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51D7" w:rsidRPr="008643CC" w:rsidRDefault="008643CC" w:rsidP="002E4E13">
      <w:pPr>
        <w:autoSpaceDE w:val="0"/>
        <w:autoSpaceDN w:val="0"/>
        <w:adjustRightInd w:val="0"/>
        <w:spacing w:after="0" w:line="240" w:lineRule="auto"/>
        <w:rPr>
          <w:b/>
          <w:color w:val="080808"/>
          <w:sz w:val="28"/>
          <w:szCs w:val="28"/>
          <w:lang w:val="pl-PL"/>
        </w:rPr>
      </w:pPr>
      <w:r>
        <w:rPr>
          <w:color w:val="080808"/>
          <w:lang w:val="vi-VN"/>
        </w:rPr>
        <w:t xml:space="preserve">       </w:t>
      </w:r>
      <w:r w:rsidR="00C051D7" w:rsidRPr="008643CC">
        <w:rPr>
          <w:b/>
          <w:color w:val="080808"/>
          <w:sz w:val="28"/>
          <w:szCs w:val="28"/>
          <w:lang w:val="pl-PL"/>
        </w:rPr>
        <w:tab/>
      </w:r>
    </w:p>
    <w:tbl>
      <w:tblPr>
        <w:tblW w:w="15210" w:type="dxa"/>
        <w:tblInd w:w="-360" w:type="dxa"/>
        <w:tblLook w:val="04A0" w:firstRow="1" w:lastRow="0" w:firstColumn="1" w:lastColumn="0" w:noHBand="0" w:noVBand="1"/>
      </w:tblPr>
      <w:tblGrid>
        <w:gridCol w:w="7556"/>
        <w:gridCol w:w="7654"/>
      </w:tblGrid>
      <w:tr w:rsidR="002E4E13" w:rsidRPr="002E4E13" w:rsidTr="002E4E13">
        <w:tc>
          <w:tcPr>
            <w:tcW w:w="7556" w:type="dxa"/>
            <w:shd w:val="clear" w:color="auto" w:fill="auto"/>
          </w:tcPr>
          <w:p w:rsidR="002E4E13" w:rsidRPr="002E4E13" w:rsidRDefault="002E4E13" w:rsidP="002E4E13">
            <w:pPr>
              <w:spacing w:after="0"/>
              <w:jc w:val="center"/>
              <w:rPr>
                <w:rFonts w:eastAsia="Calibri"/>
                <w:b/>
                <w:bCs/>
                <w:color w:val="000000"/>
                <w:sz w:val="26"/>
                <w:szCs w:val="26"/>
                <w:lang w:val="vi-VN"/>
              </w:rPr>
            </w:pPr>
            <w:r w:rsidRPr="002E4E13">
              <w:rPr>
                <w:rFonts w:eastAsia="Calibri"/>
                <w:b/>
                <w:bCs/>
                <w:color w:val="000000"/>
                <w:sz w:val="26"/>
                <w:szCs w:val="26"/>
                <w:lang w:val="vi-VN"/>
              </w:rPr>
              <w:t xml:space="preserve">SỞ GIÁO DỤC VÀ ĐÀO TẠO QUẢNG NAM </w:t>
            </w:r>
          </w:p>
          <w:p w:rsidR="002E4E13" w:rsidRPr="002E4E13" w:rsidRDefault="002E4E13" w:rsidP="002E4E13">
            <w:pPr>
              <w:spacing w:after="0"/>
              <w:jc w:val="center"/>
              <w:rPr>
                <w:rFonts w:eastAsia="Calibri"/>
                <w:b/>
                <w:bCs/>
                <w:color w:val="000000"/>
                <w:sz w:val="26"/>
                <w:szCs w:val="26"/>
                <w:lang w:val="vi-VN"/>
              </w:rPr>
            </w:pPr>
            <w:r w:rsidRPr="002E4E13">
              <w:rPr>
                <w:rFonts w:eastAsia="Calibri"/>
                <w:b/>
                <w:bCs/>
                <w:color w:val="000000"/>
                <w:sz w:val="26"/>
                <w:szCs w:val="26"/>
              </w:rPr>
              <w:t xml:space="preserve">TRƯỜNG THPT </w:t>
            </w:r>
            <w:r w:rsidRPr="002E4E13">
              <w:rPr>
                <w:rFonts w:eastAsia="Calibri"/>
                <w:b/>
                <w:bCs/>
                <w:color w:val="000000"/>
                <w:sz w:val="26"/>
                <w:szCs w:val="26"/>
                <w:lang w:val="vi-VN"/>
              </w:rPr>
              <w:t>NAM TRÀ MY</w:t>
            </w:r>
          </w:p>
          <w:p w:rsidR="002E4E13" w:rsidRPr="002E4E13" w:rsidRDefault="002E4E13" w:rsidP="002E4E13">
            <w:pPr>
              <w:spacing w:after="0"/>
              <w:jc w:val="center"/>
              <w:rPr>
                <w:rFonts w:eastAsia="Calibri"/>
                <w:color w:val="000000"/>
                <w:sz w:val="26"/>
                <w:szCs w:val="26"/>
              </w:rPr>
            </w:pPr>
            <w:r w:rsidRPr="002E4E13">
              <w:rPr>
                <w:rFonts w:eastAsia="Calibri"/>
                <w:b/>
                <w:bCs/>
                <w:color w:val="000000"/>
                <w:sz w:val="26"/>
                <w:szCs w:val="26"/>
              </w:rPr>
              <w:t>TỔ: CMS1</w:t>
            </w:r>
          </w:p>
          <w:p w:rsidR="002E4E13" w:rsidRPr="002E4E13" w:rsidRDefault="002E4E13" w:rsidP="002E4E13">
            <w:pPr>
              <w:spacing w:after="0"/>
              <w:rPr>
                <w:rFonts w:eastAsia="Calibri"/>
                <w:b/>
                <w:bCs/>
                <w:color w:val="000000"/>
                <w:sz w:val="26"/>
                <w:szCs w:val="26"/>
                <w:lang w:val="vi-VN"/>
              </w:rPr>
            </w:pPr>
            <w:r>
              <w:rPr>
                <w:noProof/>
              </w:rPr>
              <mc:AlternateContent>
                <mc:Choice Requires="wps">
                  <w:drawing>
                    <wp:anchor distT="4294967293" distB="4294967293" distL="114300" distR="114300" simplePos="0" relativeHeight="251659776" behindDoc="0" locked="0" layoutInCell="1" allowOverlap="1">
                      <wp:simplePos x="0" y="0"/>
                      <wp:positionH relativeFrom="column">
                        <wp:posOffset>1662430</wp:posOffset>
                      </wp:positionH>
                      <wp:positionV relativeFrom="paragraph">
                        <wp:posOffset>113664</wp:posOffset>
                      </wp:positionV>
                      <wp:extent cx="3683000" cy="0"/>
                      <wp:effectExtent l="0" t="0" r="12700" b="19050"/>
                      <wp:wrapNone/>
                      <wp:docPr id="1"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8300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77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30.9pt,8.95pt" to="420.9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" strokecolor="windowText" strokeweight=".5pt">
                      <v:stroke joinstyle="miter"/>
                      <o:lock v:ext="edit" shapetype="f"/>
                    </v:line>
                  </w:pict>
                </mc:Fallback>
              </mc:AlternateContent>
            </w:r>
          </w:p>
        </w:tc>
        <w:tc>
          <w:tcPr>
            <w:tcW w:w="7654" w:type="dxa"/>
            <w:shd w:val="clear" w:color="auto" w:fill="auto"/>
          </w:tcPr>
          <w:p w:rsidR="002E4E13" w:rsidRPr="002E4E13" w:rsidRDefault="002E4E13" w:rsidP="002E4E13">
            <w:pPr>
              <w:spacing w:after="0"/>
              <w:jc w:val="center"/>
              <w:rPr>
                <w:rFonts w:eastAsia="Calibri"/>
                <w:b/>
                <w:bCs/>
                <w:color w:val="000000"/>
                <w:sz w:val="26"/>
                <w:szCs w:val="26"/>
                <w:lang w:val="vi-VN"/>
              </w:rPr>
            </w:pPr>
            <w:r w:rsidRPr="002E4E13">
              <w:rPr>
                <w:rFonts w:eastAsia="Calibri"/>
                <w:b/>
                <w:bCs/>
                <w:color w:val="000000"/>
                <w:sz w:val="26"/>
                <w:szCs w:val="26"/>
                <w:lang w:val="vi-VN"/>
              </w:rPr>
              <w:t>CỘNG HÒA XÃ HỘI CHỦ NGHĨA VIỆT NAM</w:t>
            </w:r>
          </w:p>
          <w:p w:rsidR="002E4E13" w:rsidRPr="002E4E13" w:rsidRDefault="002E4E13" w:rsidP="002E4E13">
            <w:pPr>
              <w:spacing w:after="0"/>
              <w:jc w:val="center"/>
              <w:rPr>
                <w:rFonts w:eastAsia="Calibri"/>
                <w:b/>
                <w:bCs/>
                <w:color w:val="000000"/>
                <w:sz w:val="26"/>
                <w:szCs w:val="26"/>
                <w:u w:val="single"/>
                <w:lang w:val="vi-VN"/>
              </w:rPr>
            </w:pPr>
            <w:r w:rsidRPr="002E4E13">
              <w:rPr>
                <w:rFonts w:eastAsia="Calibri"/>
                <w:b/>
                <w:bCs/>
                <w:color w:val="000000"/>
                <w:sz w:val="26"/>
                <w:szCs w:val="26"/>
                <w:u w:val="single"/>
                <w:lang w:val="vi-VN"/>
              </w:rPr>
              <w:t>Độc lập - Tự do - Hạnh phúc</w:t>
            </w:r>
          </w:p>
        </w:tc>
      </w:tr>
    </w:tbl>
    <w:p w:rsidR="002E4E13" w:rsidRPr="002E4E13" w:rsidRDefault="002E4E13" w:rsidP="002E4E13">
      <w:pPr>
        <w:spacing w:after="0"/>
        <w:jc w:val="center"/>
        <w:outlineLvl w:val="0"/>
        <w:rPr>
          <w:rFonts w:eastAsia="Calibri"/>
          <w:b/>
          <w:bCs/>
          <w:color w:val="000000"/>
          <w:sz w:val="26"/>
          <w:szCs w:val="26"/>
        </w:rPr>
      </w:pPr>
    </w:p>
    <w:p w:rsidR="002E4E13" w:rsidRPr="002E4E13" w:rsidRDefault="002E4E13" w:rsidP="002E4E13">
      <w:pPr>
        <w:spacing w:after="0"/>
        <w:jc w:val="center"/>
        <w:outlineLvl w:val="0"/>
        <w:rPr>
          <w:rFonts w:eastAsia="Calibri"/>
          <w:b/>
          <w:bCs/>
          <w:color w:val="000000"/>
          <w:sz w:val="26"/>
          <w:szCs w:val="26"/>
        </w:rPr>
      </w:pPr>
      <w:r w:rsidRPr="002E4E13">
        <w:rPr>
          <w:rFonts w:eastAsia="Calibri"/>
          <w:b/>
          <w:bCs/>
          <w:color w:val="000000"/>
          <w:sz w:val="26"/>
          <w:szCs w:val="26"/>
        </w:rPr>
        <w:t>KẾ</w:t>
      </w:r>
      <w:r w:rsidRPr="002E4E13">
        <w:rPr>
          <w:rFonts w:eastAsia="Calibri"/>
          <w:b/>
          <w:bCs/>
          <w:color w:val="000000"/>
          <w:sz w:val="26"/>
          <w:szCs w:val="26"/>
          <w:lang w:val="vi-VN"/>
        </w:rPr>
        <w:t xml:space="preserve"> HOẠCH DẠY HỌC</w:t>
      </w:r>
      <w:r w:rsidRPr="002E4E13">
        <w:rPr>
          <w:rFonts w:eastAsia="Calibri"/>
          <w:b/>
          <w:bCs/>
          <w:color w:val="000000"/>
          <w:sz w:val="26"/>
          <w:szCs w:val="26"/>
        </w:rPr>
        <w:t xml:space="preserve"> CHƯƠNG TRÌNH CỐT LÕI</w:t>
      </w:r>
    </w:p>
    <w:p w:rsidR="002E4E13" w:rsidRPr="002E4E13" w:rsidRDefault="002E4E13" w:rsidP="002E4E13">
      <w:pPr>
        <w:spacing w:after="0"/>
        <w:jc w:val="center"/>
        <w:outlineLvl w:val="0"/>
        <w:rPr>
          <w:rFonts w:eastAsia="Calibri"/>
          <w:b/>
          <w:bCs/>
          <w:color w:val="000000"/>
          <w:sz w:val="26"/>
          <w:szCs w:val="26"/>
        </w:rPr>
      </w:pPr>
      <w:r w:rsidRPr="002E4E13">
        <w:rPr>
          <w:rFonts w:eastAsia="Calibri"/>
          <w:b/>
          <w:bCs/>
          <w:color w:val="000000"/>
          <w:sz w:val="26"/>
          <w:szCs w:val="26"/>
          <w:lang w:val="vi-VN"/>
        </w:rPr>
        <w:t xml:space="preserve">MÔN HỌC </w:t>
      </w:r>
      <w:r w:rsidRPr="002E4E13">
        <w:rPr>
          <w:rFonts w:eastAsia="Calibri"/>
          <w:b/>
          <w:bCs/>
          <w:color w:val="000000"/>
          <w:sz w:val="26"/>
          <w:szCs w:val="26"/>
        </w:rPr>
        <w:t>: LỊCH SỬ,</w:t>
      </w:r>
      <w:r w:rsidRPr="002E4E13">
        <w:rPr>
          <w:rFonts w:eastAsia="Calibri"/>
          <w:b/>
          <w:bCs/>
          <w:color w:val="000000"/>
          <w:sz w:val="26"/>
          <w:szCs w:val="26"/>
          <w:lang w:val="vi-VN"/>
        </w:rPr>
        <w:t xml:space="preserve"> KHỐI</w:t>
      </w:r>
      <w:r w:rsidRPr="002E4E13">
        <w:rPr>
          <w:rFonts w:eastAsia="Calibri"/>
          <w:b/>
          <w:bCs/>
          <w:color w:val="000000"/>
          <w:sz w:val="26"/>
          <w:szCs w:val="26"/>
        </w:rPr>
        <w:t xml:space="preserve"> 1</w:t>
      </w:r>
      <w:r>
        <w:rPr>
          <w:rFonts w:eastAsia="Calibri"/>
          <w:b/>
          <w:bCs/>
          <w:color w:val="000000"/>
          <w:sz w:val="26"/>
          <w:szCs w:val="26"/>
        </w:rPr>
        <w:t>2</w:t>
      </w:r>
      <w:r w:rsidRPr="002E4E13">
        <w:rPr>
          <w:rFonts w:eastAsia="Calibri"/>
          <w:b/>
          <w:bCs/>
          <w:color w:val="000000"/>
          <w:sz w:val="26"/>
          <w:szCs w:val="26"/>
        </w:rPr>
        <w:t xml:space="preserve"> </w:t>
      </w:r>
    </w:p>
    <w:p w:rsidR="002E4E13" w:rsidRPr="002E4E13" w:rsidRDefault="002E4E13" w:rsidP="002E4E13">
      <w:pPr>
        <w:spacing w:after="0"/>
        <w:jc w:val="center"/>
        <w:outlineLvl w:val="0"/>
        <w:rPr>
          <w:rFonts w:eastAsia="Calibri"/>
          <w:color w:val="000000"/>
          <w:sz w:val="26"/>
          <w:szCs w:val="26"/>
        </w:rPr>
      </w:pPr>
      <w:r w:rsidRPr="002E4E13">
        <w:rPr>
          <w:rFonts w:eastAsia="Calibri"/>
          <w:color w:val="000000"/>
          <w:sz w:val="26"/>
          <w:szCs w:val="26"/>
          <w:lang w:val="vi-VN"/>
        </w:rPr>
        <w:t>(Năm học 20</w:t>
      </w:r>
      <w:r w:rsidRPr="002E4E13">
        <w:rPr>
          <w:rFonts w:eastAsia="Calibri"/>
          <w:color w:val="000000"/>
          <w:sz w:val="26"/>
          <w:szCs w:val="26"/>
        </w:rPr>
        <w:t xml:space="preserve">23 </w:t>
      </w:r>
      <w:r w:rsidRPr="002E4E13">
        <w:rPr>
          <w:rFonts w:eastAsia="Calibri"/>
          <w:color w:val="000000"/>
          <w:sz w:val="26"/>
          <w:szCs w:val="26"/>
          <w:lang w:val="vi-VN"/>
        </w:rPr>
        <w:t>- 20</w:t>
      </w:r>
      <w:r w:rsidRPr="002E4E13">
        <w:rPr>
          <w:rFonts w:eastAsia="Calibri"/>
          <w:color w:val="000000"/>
          <w:sz w:val="26"/>
          <w:szCs w:val="26"/>
        </w:rPr>
        <w:t>24</w:t>
      </w:r>
      <w:r w:rsidRPr="002E4E13">
        <w:rPr>
          <w:rFonts w:eastAsia="Calibri"/>
          <w:color w:val="000000"/>
          <w:sz w:val="26"/>
          <w:szCs w:val="26"/>
          <w:lang w:val="vi-VN"/>
        </w:rPr>
        <w:t>)</w:t>
      </w:r>
    </w:p>
    <w:p w:rsidR="008643CC" w:rsidRDefault="008643CC" w:rsidP="00FB78FA">
      <w:pPr>
        <w:autoSpaceDE w:val="0"/>
        <w:autoSpaceDN w:val="0"/>
        <w:adjustRightInd w:val="0"/>
        <w:spacing w:after="0" w:line="240" w:lineRule="auto"/>
        <w:jc w:val="both"/>
        <w:rPr>
          <w:color w:val="080808"/>
          <w:lang w:val="vi-VN"/>
        </w:rPr>
      </w:pPr>
    </w:p>
    <w:p w:rsidR="00F1302C" w:rsidRPr="00F1302C" w:rsidRDefault="00F1302C" w:rsidP="00D34874">
      <w:pPr>
        <w:spacing w:after="0" w:line="240" w:lineRule="auto"/>
        <w:rPr>
          <w:rFonts w:eastAsia="Batang"/>
          <w:b/>
          <w:sz w:val="26"/>
          <w:szCs w:val="26"/>
          <w:lang w:val="vi" w:eastAsia="vi"/>
        </w:rPr>
      </w:pPr>
      <w:r w:rsidRPr="00F1302C">
        <w:rPr>
          <w:rFonts w:eastAsia="Batang"/>
          <w:b/>
          <w:sz w:val="26"/>
          <w:szCs w:val="26"/>
          <w:lang w:val="vi-VN" w:eastAsia="vi"/>
        </w:rPr>
        <w:t xml:space="preserve">I. </w:t>
      </w:r>
      <w:r w:rsidRPr="00F1302C">
        <w:rPr>
          <w:rFonts w:eastAsia="Batang"/>
          <w:b/>
          <w:sz w:val="26"/>
          <w:szCs w:val="26"/>
          <w:lang w:val="vi" w:eastAsia="vi"/>
        </w:rPr>
        <w:t>ĐẶC ĐIỂM TÌNH</w:t>
      </w:r>
      <w:r w:rsidRPr="00F1302C">
        <w:rPr>
          <w:rFonts w:eastAsia="Batang"/>
          <w:b/>
          <w:spacing w:val="-4"/>
          <w:sz w:val="26"/>
          <w:szCs w:val="26"/>
          <w:lang w:val="vi" w:eastAsia="vi"/>
        </w:rPr>
        <w:t xml:space="preserve"> </w:t>
      </w:r>
      <w:r w:rsidRPr="00F1302C">
        <w:rPr>
          <w:rFonts w:eastAsia="Batang"/>
          <w:b/>
          <w:sz w:val="26"/>
          <w:szCs w:val="26"/>
          <w:lang w:val="vi" w:eastAsia="vi"/>
        </w:rPr>
        <w:t>HÌNH</w:t>
      </w:r>
    </w:p>
    <w:p w:rsidR="00F1302C" w:rsidRPr="00F1302C" w:rsidRDefault="00F1302C" w:rsidP="00F1302C">
      <w:pPr>
        <w:spacing w:after="0" w:line="240" w:lineRule="auto"/>
        <w:ind w:firstLine="851"/>
        <w:jc w:val="both"/>
        <w:rPr>
          <w:b/>
          <w:sz w:val="26"/>
          <w:szCs w:val="26"/>
          <w:lang w:val="vi" w:eastAsia="vi"/>
        </w:rPr>
      </w:pPr>
      <w:r w:rsidRPr="00F1302C">
        <w:rPr>
          <w:b/>
          <w:sz w:val="26"/>
          <w:szCs w:val="26"/>
          <w:lang w:val="vi" w:eastAsia="vi"/>
        </w:rPr>
        <w:t>1. Tình hình học sinh.</w:t>
      </w:r>
    </w:p>
    <w:p w:rsidR="00F1302C" w:rsidRPr="00F1302C" w:rsidRDefault="00D34874" w:rsidP="00F1302C">
      <w:pPr>
        <w:spacing w:after="0" w:line="240" w:lineRule="auto"/>
        <w:ind w:firstLine="851"/>
        <w:jc w:val="both"/>
        <w:rPr>
          <w:sz w:val="26"/>
          <w:szCs w:val="26"/>
          <w:lang w:val="vi" w:eastAsia="vi"/>
        </w:rPr>
      </w:pPr>
      <w:r>
        <w:rPr>
          <w:sz w:val="26"/>
          <w:szCs w:val="26"/>
          <w:lang w:val="vi" w:eastAsia="vi"/>
        </w:rPr>
        <w:t xml:space="preserve">- Số lớp: </w:t>
      </w:r>
      <w:r w:rsidR="002E4E13">
        <w:rPr>
          <w:sz w:val="26"/>
          <w:szCs w:val="26"/>
          <w:lang w:eastAsia="vi"/>
        </w:rPr>
        <w:t>5</w:t>
      </w:r>
      <w:r w:rsidR="00F1302C" w:rsidRPr="00F1302C">
        <w:rPr>
          <w:sz w:val="26"/>
          <w:szCs w:val="26"/>
          <w:lang w:val="vi" w:eastAsia="vi"/>
        </w:rPr>
        <w:t xml:space="preserve">  lớp </w:t>
      </w:r>
    </w:p>
    <w:p w:rsidR="00F1302C" w:rsidRPr="00F1302C" w:rsidRDefault="00F1302C" w:rsidP="00F1302C">
      <w:pPr>
        <w:spacing w:after="0" w:line="240" w:lineRule="auto"/>
        <w:ind w:firstLine="851"/>
        <w:jc w:val="both"/>
        <w:rPr>
          <w:sz w:val="26"/>
          <w:szCs w:val="26"/>
          <w:lang w:val="vi" w:eastAsia="vi"/>
        </w:rPr>
      </w:pPr>
      <w:r w:rsidRPr="00F1302C">
        <w:rPr>
          <w:sz w:val="26"/>
          <w:szCs w:val="26"/>
          <w:lang w:val="vi" w:eastAsia="vi"/>
        </w:rPr>
        <w:t xml:space="preserve">- Số học sinh:   </w:t>
      </w:r>
      <w:r w:rsidR="00EC7449">
        <w:rPr>
          <w:sz w:val="26"/>
          <w:szCs w:val="26"/>
          <w:lang w:val="vi" w:eastAsia="vi"/>
        </w:rPr>
        <w:t xml:space="preserve">  </w:t>
      </w:r>
      <w:r w:rsidRPr="00F1302C">
        <w:rPr>
          <w:sz w:val="26"/>
          <w:szCs w:val="26"/>
          <w:lang w:val="vi" w:eastAsia="vi"/>
        </w:rPr>
        <w:t>học sinh</w:t>
      </w:r>
    </w:p>
    <w:p w:rsidR="00F1302C" w:rsidRPr="00F1302C" w:rsidRDefault="00F1302C" w:rsidP="00F1302C">
      <w:pPr>
        <w:spacing w:after="0" w:line="240" w:lineRule="auto"/>
        <w:ind w:firstLine="851"/>
        <w:jc w:val="both"/>
        <w:rPr>
          <w:bCs/>
          <w:sz w:val="26"/>
          <w:szCs w:val="26"/>
          <w:lang w:val="vi"/>
        </w:rPr>
      </w:pPr>
      <w:r w:rsidRPr="00F1302C">
        <w:rPr>
          <w:sz w:val="26"/>
          <w:szCs w:val="26"/>
          <w:lang w:val="vi" w:eastAsia="vi"/>
        </w:rPr>
        <w:t xml:space="preserve">- </w:t>
      </w:r>
      <w:r w:rsidRPr="00F1302C">
        <w:rPr>
          <w:bCs/>
          <w:sz w:val="26"/>
          <w:szCs w:val="26"/>
          <w:lang w:val="vi"/>
        </w:rPr>
        <w:t>Số học sinh học chuyên đề lựa chọn:  0 học sinh</w:t>
      </w:r>
    </w:p>
    <w:p w:rsidR="00F1302C" w:rsidRPr="00F1302C" w:rsidRDefault="00F1302C" w:rsidP="00F1302C">
      <w:pPr>
        <w:widowControl w:val="0"/>
        <w:autoSpaceDE w:val="0"/>
        <w:autoSpaceDN w:val="0"/>
        <w:spacing w:after="0" w:line="240" w:lineRule="auto"/>
        <w:ind w:firstLine="851"/>
        <w:rPr>
          <w:b/>
          <w:spacing w:val="7"/>
          <w:sz w:val="26"/>
          <w:szCs w:val="26"/>
          <w:lang w:val="vi" w:eastAsia="vi"/>
        </w:rPr>
      </w:pPr>
      <w:r w:rsidRPr="00F1302C">
        <w:rPr>
          <w:b/>
          <w:sz w:val="26"/>
          <w:szCs w:val="26"/>
          <w:lang w:val="vi" w:eastAsia="vi"/>
        </w:rPr>
        <w:t>2. Tình</w:t>
      </w:r>
      <w:r w:rsidRPr="00F1302C">
        <w:rPr>
          <w:b/>
          <w:spacing w:val="6"/>
          <w:sz w:val="26"/>
          <w:szCs w:val="26"/>
          <w:lang w:val="vi" w:eastAsia="vi"/>
        </w:rPr>
        <w:t xml:space="preserve"> </w:t>
      </w:r>
      <w:r w:rsidRPr="00F1302C">
        <w:rPr>
          <w:b/>
          <w:sz w:val="26"/>
          <w:szCs w:val="26"/>
          <w:lang w:val="vi" w:eastAsia="vi"/>
        </w:rPr>
        <w:t>hình</w:t>
      </w:r>
      <w:r w:rsidRPr="00F1302C">
        <w:rPr>
          <w:b/>
          <w:spacing w:val="7"/>
          <w:sz w:val="26"/>
          <w:szCs w:val="26"/>
          <w:lang w:val="vi" w:eastAsia="vi"/>
        </w:rPr>
        <w:t xml:space="preserve"> </w:t>
      </w:r>
      <w:r w:rsidRPr="00F1302C">
        <w:rPr>
          <w:b/>
          <w:sz w:val="26"/>
          <w:szCs w:val="26"/>
          <w:lang w:val="vi" w:eastAsia="vi"/>
        </w:rPr>
        <w:t>đội</w:t>
      </w:r>
      <w:r w:rsidRPr="00F1302C">
        <w:rPr>
          <w:b/>
          <w:spacing w:val="6"/>
          <w:sz w:val="26"/>
          <w:szCs w:val="26"/>
          <w:lang w:val="vi" w:eastAsia="vi"/>
        </w:rPr>
        <w:t xml:space="preserve"> </w:t>
      </w:r>
      <w:r w:rsidRPr="00F1302C">
        <w:rPr>
          <w:b/>
          <w:sz w:val="26"/>
          <w:szCs w:val="26"/>
          <w:lang w:val="vi" w:eastAsia="vi"/>
        </w:rPr>
        <w:t>ngũ:</w:t>
      </w:r>
      <w:r w:rsidRPr="00F1302C">
        <w:rPr>
          <w:b/>
          <w:spacing w:val="7"/>
          <w:sz w:val="26"/>
          <w:szCs w:val="26"/>
          <w:lang w:val="vi" w:eastAsia="vi"/>
        </w:rPr>
        <w:t xml:space="preserve"> </w:t>
      </w:r>
    </w:p>
    <w:p w:rsidR="00F1302C" w:rsidRPr="00F1302C" w:rsidRDefault="00F1302C" w:rsidP="00F1302C">
      <w:pPr>
        <w:widowControl w:val="0"/>
        <w:autoSpaceDE w:val="0"/>
        <w:autoSpaceDN w:val="0"/>
        <w:spacing w:after="0" w:line="240" w:lineRule="auto"/>
        <w:ind w:firstLine="851"/>
        <w:rPr>
          <w:spacing w:val="6"/>
          <w:sz w:val="26"/>
          <w:szCs w:val="26"/>
          <w:lang w:val="vi" w:eastAsia="vi"/>
        </w:rPr>
      </w:pPr>
      <w:r w:rsidRPr="00F1302C">
        <w:rPr>
          <w:sz w:val="26"/>
          <w:szCs w:val="26"/>
          <w:lang w:val="vi" w:eastAsia="vi"/>
        </w:rPr>
        <w:t>- Số</w:t>
      </w:r>
      <w:r w:rsidRPr="00F1302C">
        <w:rPr>
          <w:spacing w:val="7"/>
          <w:sz w:val="26"/>
          <w:szCs w:val="26"/>
          <w:lang w:val="vi" w:eastAsia="vi"/>
        </w:rPr>
        <w:t xml:space="preserve"> </w:t>
      </w:r>
      <w:r w:rsidRPr="00F1302C">
        <w:rPr>
          <w:sz w:val="26"/>
          <w:szCs w:val="26"/>
          <w:lang w:val="vi" w:eastAsia="vi"/>
        </w:rPr>
        <w:t>giáo</w:t>
      </w:r>
      <w:r w:rsidRPr="00F1302C">
        <w:rPr>
          <w:spacing w:val="6"/>
          <w:sz w:val="26"/>
          <w:szCs w:val="26"/>
          <w:lang w:val="vi" w:eastAsia="vi"/>
        </w:rPr>
        <w:t xml:space="preserve"> </w:t>
      </w:r>
      <w:r w:rsidRPr="00F1302C">
        <w:rPr>
          <w:sz w:val="26"/>
          <w:szCs w:val="26"/>
          <w:lang w:val="vi" w:eastAsia="vi"/>
        </w:rPr>
        <w:t xml:space="preserve">viên: </w:t>
      </w:r>
      <w:r w:rsidR="002E4E13">
        <w:rPr>
          <w:sz w:val="26"/>
          <w:szCs w:val="26"/>
          <w:lang w:eastAsia="vi"/>
        </w:rPr>
        <w:t>3</w:t>
      </w:r>
      <w:r w:rsidRPr="00F1302C">
        <w:rPr>
          <w:sz w:val="26"/>
          <w:szCs w:val="26"/>
          <w:lang w:val="vi" w:eastAsia="vi"/>
        </w:rPr>
        <w:t>;</w:t>
      </w:r>
      <w:r w:rsidRPr="00F1302C">
        <w:rPr>
          <w:spacing w:val="6"/>
          <w:sz w:val="26"/>
          <w:szCs w:val="26"/>
          <w:lang w:val="vi" w:eastAsia="vi"/>
        </w:rPr>
        <w:t xml:space="preserve"> </w:t>
      </w:r>
    </w:p>
    <w:p w:rsidR="00F1302C" w:rsidRPr="00F1302C" w:rsidRDefault="00F1302C" w:rsidP="00F1302C">
      <w:pPr>
        <w:widowControl w:val="0"/>
        <w:autoSpaceDE w:val="0"/>
        <w:autoSpaceDN w:val="0"/>
        <w:spacing w:after="0" w:line="240" w:lineRule="auto"/>
        <w:ind w:firstLine="851"/>
        <w:rPr>
          <w:sz w:val="26"/>
          <w:szCs w:val="26"/>
          <w:lang w:val="vi" w:eastAsia="vi"/>
        </w:rPr>
      </w:pPr>
      <w:r w:rsidRPr="00F1302C">
        <w:rPr>
          <w:spacing w:val="6"/>
          <w:sz w:val="26"/>
          <w:szCs w:val="26"/>
          <w:lang w:val="vi" w:eastAsia="vi"/>
        </w:rPr>
        <w:t xml:space="preserve">+ </w:t>
      </w:r>
      <w:r w:rsidRPr="00F1302C">
        <w:rPr>
          <w:sz w:val="26"/>
          <w:szCs w:val="26"/>
          <w:lang w:val="vi" w:eastAsia="vi"/>
        </w:rPr>
        <w:t>Trình</w:t>
      </w:r>
      <w:r w:rsidRPr="00F1302C">
        <w:rPr>
          <w:spacing w:val="6"/>
          <w:sz w:val="26"/>
          <w:szCs w:val="26"/>
          <w:lang w:val="vi" w:eastAsia="vi"/>
        </w:rPr>
        <w:t xml:space="preserve"> </w:t>
      </w:r>
      <w:r w:rsidRPr="00F1302C">
        <w:rPr>
          <w:spacing w:val="-3"/>
          <w:sz w:val="26"/>
          <w:szCs w:val="26"/>
          <w:lang w:val="vi" w:eastAsia="vi"/>
        </w:rPr>
        <w:t>độ</w:t>
      </w:r>
      <w:r w:rsidRPr="00F1302C">
        <w:rPr>
          <w:spacing w:val="9"/>
          <w:sz w:val="26"/>
          <w:szCs w:val="26"/>
          <w:lang w:val="vi" w:eastAsia="vi"/>
        </w:rPr>
        <w:t xml:space="preserve"> </w:t>
      </w:r>
      <w:r w:rsidRPr="00F1302C">
        <w:rPr>
          <w:sz w:val="26"/>
          <w:szCs w:val="26"/>
          <w:lang w:val="vi" w:eastAsia="vi"/>
        </w:rPr>
        <w:t>đào</w:t>
      </w:r>
      <w:r w:rsidRPr="00F1302C">
        <w:rPr>
          <w:spacing w:val="3"/>
          <w:sz w:val="26"/>
          <w:szCs w:val="26"/>
          <w:lang w:val="vi" w:eastAsia="vi"/>
        </w:rPr>
        <w:t xml:space="preserve"> </w:t>
      </w:r>
      <w:r w:rsidRPr="00F1302C">
        <w:rPr>
          <w:sz w:val="26"/>
          <w:szCs w:val="26"/>
          <w:lang w:val="vi" w:eastAsia="vi"/>
        </w:rPr>
        <w:t>tạo:</w:t>
      </w:r>
      <w:r w:rsidRPr="00F1302C">
        <w:rPr>
          <w:spacing w:val="7"/>
          <w:sz w:val="26"/>
          <w:szCs w:val="26"/>
          <w:lang w:val="vi" w:eastAsia="vi"/>
        </w:rPr>
        <w:t xml:space="preserve"> </w:t>
      </w:r>
      <w:r w:rsidRPr="00F1302C">
        <w:rPr>
          <w:sz w:val="26"/>
          <w:szCs w:val="26"/>
          <w:lang w:val="vi" w:eastAsia="vi"/>
        </w:rPr>
        <w:t>Cao</w:t>
      </w:r>
      <w:r w:rsidRPr="00F1302C">
        <w:rPr>
          <w:spacing w:val="3"/>
          <w:sz w:val="26"/>
          <w:szCs w:val="26"/>
          <w:lang w:val="vi" w:eastAsia="vi"/>
        </w:rPr>
        <w:t xml:space="preserve"> </w:t>
      </w:r>
      <w:r w:rsidRPr="00F1302C">
        <w:rPr>
          <w:sz w:val="26"/>
          <w:szCs w:val="26"/>
          <w:lang w:val="vi" w:eastAsia="vi"/>
        </w:rPr>
        <w:t>đẳng:</w:t>
      </w:r>
      <w:r w:rsidRPr="00F1302C">
        <w:rPr>
          <w:spacing w:val="7"/>
          <w:sz w:val="26"/>
          <w:szCs w:val="26"/>
          <w:lang w:val="vi" w:eastAsia="vi"/>
        </w:rPr>
        <w:t xml:space="preserve"> </w:t>
      </w:r>
      <w:r w:rsidRPr="00F1302C">
        <w:rPr>
          <w:sz w:val="26"/>
          <w:szCs w:val="26"/>
          <w:lang w:val="vi" w:eastAsia="vi"/>
        </w:rPr>
        <w:t>0;</w:t>
      </w:r>
      <w:r w:rsidRPr="00F1302C">
        <w:rPr>
          <w:spacing w:val="6"/>
          <w:sz w:val="26"/>
          <w:szCs w:val="26"/>
          <w:lang w:val="vi" w:eastAsia="vi"/>
        </w:rPr>
        <w:t xml:space="preserve"> </w:t>
      </w:r>
      <w:r w:rsidRPr="00F1302C">
        <w:rPr>
          <w:sz w:val="26"/>
          <w:szCs w:val="26"/>
          <w:lang w:val="vi" w:eastAsia="vi"/>
        </w:rPr>
        <w:t>Đại</w:t>
      </w:r>
      <w:r w:rsidRPr="00F1302C">
        <w:rPr>
          <w:spacing w:val="7"/>
          <w:sz w:val="26"/>
          <w:szCs w:val="26"/>
          <w:lang w:val="vi" w:eastAsia="vi"/>
        </w:rPr>
        <w:t xml:space="preserve"> </w:t>
      </w:r>
      <w:r w:rsidRPr="00F1302C">
        <w:rPr>
          <w:sz w:val="26"/>
          <w:szCs w:val="26"/>
          <w:lang w:val="vi" w:eastAsia="vi"/>
        </w:rPr>
        <w:t>học: 04;</w:t>
      </w:r>
      <w:r w:rsidRPr="00F1302C">
        <w:rPr>
          <w:spacing w:val="7"/>
          <w:sz w:val="26"/>
          <w:szCs w:val="26"/>
          <w:lang w:val="vi" w:eastAsia="vi"/>
        </w:rPr>
        <w:t xml:space="preserve"> </w:t>
      </w:r>
      <w:r w:rsidRPr="00F1302C">
        <w:rPr>
          <w:sz w:val="26"/>
          <w:szCs w:val="26"/>
          <w:lang w:val="vi" w:eastAsia="vi"/>
        </w:rPr>
        <w:t>Trên</w:t>
      </w:r>
      <w:r w:rsidRPr="00F1302C">
        <w:rPr>
          <w:spacing w:val="6"/>
          <w:sz w:val="26"/>
          <w:szCs w:val="26"/>
          <w:lang w:val="vi" w:eastAsia="vi"/>
        </w:rPr>
        <w:t xml:space="preserve"> </w:t>
      </w:r>
      <w:r w:rsidRPr="00F1302C">
        <w:rPr>
          <w:sz w:val="26"/>
          <w:szCs w:val="26"/>
          <w:lang w:val="vi" w:eastAsia="vi"/>
        </w:rPr>
        <w:t>đại</w:t>
      </w:r>
      <w:r w:rsidRPr="00F1302C">
        <w:rPr>
          <w:spacing w:val="4"/>
          <w:sz w:val="26"/>
          <w:szCs w:val="26"/>
          <w:lang w:val="vi" w:eastAsia="vi"/>
        </w:rPr>
        <w:t xml:space="preserve"> </w:t>
      </w:r>
      <w:r w:rsidRPr="00F1302C">
        <w:rPr>
          <w:sz w:val="26"/>
          <w:szCs w:val="26"/>
          <w:lang w:val="vi" w:eastAsia="vi"/>
        </w:rPr>
        <w:t>học: 0;</w:t>
      </w:r>
    </w:p>
    <w:p w:rsidR="00F1302C" w:rsidRPr="00F1302C" w:rsidRDefault="00F1302C" w:rsidP="00F1302C">
      <w:pPr>
        <w:widowControl w:val="0"/>
        <w:autoSpaceDE w:val="0"/>
        <w:autoSpaceDN w:val="0"/>
        <w:spacing w:after="0" w:line="240" w:lineRule="auto"/>
        <w:ind w:firstLine="851"/>
        <w:rPr>
          <w:sz w:val="26"/>
          <w:szCs w:val="26"/>
          <w:lang w:val="vi" w:eastAsia="vi"/>
        </w:rPr>
      </w:pPr>
      <w:r w:rsidRPr="00F1302C">
        <w:rPr>
          <w:bCs/>
          <w:sz w:val="26"/>
          <w:szCs w:val="26"/>
          <w:lang w:val="vi" w:eastAsia="vi"/>
        </w:rPr>
        <w:t xml:space="preserve">+ </w:t>
      </w:r>
      <w:r w:rsidRPr="00F1302C">
        <w:rPr>
          <w:sz w:val="26"/>
          <w:szCs w:val="26"/>
          <w:lang w:val="vi" w:eastAsia="vi"/>
        </w:rPr>
        <w:t>Mức đạt chuẩn nghề nghiệp giáo viên: Tốt: 04; Khá: 0; Đạt: 0; Chưa đạt: 0</w:t>
      </w:r>
    </w:p>
    <w:p w:rsidR="00F1302C" w:rsidRPr="00F1302C" w:rsidRDefault="00D34874" w:rsidP="00D34874">
      <w:pPr>
        <w:widowControl w:val="0"/>
        <w:tabs>
          <w:tab w:val="left" w:pos="903"/>
        </w:tabs>
        <w:autoSpaceDE w:val="0"/>
        <w:autoSpaceDN w:val="0"/>
        <w:spacing w:after="0" w:line="240" w:lineRule="auto"/>
        <w:rPr>
          <w:i/>
          <w:sz w:val="26"/>
          <w:szCs w:val="26"/>
          <w:lang w:val="vi" w:eastAsia="vi"/>
        </w:rPr>
      </w:pPr>
      <w:r>
        <w:rPr>
          <w:b/>
          <w:sz w:val="26"/>
          <w:szCs w:val="26"/>
          <w:lang w:val="vi" w:eastAsia="vi"/>
        </w:rPr>
        <w:t xml:space="preserve">            </w:t>
      </w:r>
      <w:r w:rsidR="00F1302C" w:rsidRPr="00F1302C">
        <w:rPr>
          <w:b/>
          <w:sz w:val="26"/>
          <w:szCs w:val="26"/>
          <w:lang w:eastAsia="vi"/>
        </w:rPr>
        <w:t xml:space="preserve">3. </w:t>
      </w:r>
      <w:r w:rsidR="00F1302C" w:rsidRPr="00F1302C">
        <w:rPr>
          <w:b/>
          <w:sz w:val="26"/>
          <w:szCs w:val="26"/>
          <w:lang w:val="vi" w:eastAsia="vi"/>
        </w:rPr>
        <w:t>Thiết bị dạy học:</w:t>
      </w:r>
      <w:r w:rsidR="00F1302C" w:rsidRPr="00F1302C">
        <w:rPr>
          <w:b/>
          <w:spacing w:val="54"/>
          <w:sz w:val="26"/>
          <w:szCs w:val="26"/>
          <w:lang w:val="vi" w:eastAsia="vi"/>
        </w:rPr>
        <w:t xml:space="preserve"> </w:t>
      </w:r>
    </w:p>
    <w:tbl>
      <w:tblPr>
        <w:tblW w:w="14230" w:type="dxa"/>
        <w:tblInd w:w="3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0"/>
        <w:gridCol w:w="3240"/>
        <w:gridCol w:w="1350"/>
        <w:gridCol w:w="4410"/>
        <w:gridCol w:w="4420"/>
      </w:tblGrid>
      <w:tr w:rsidR="00F1302C" w:rsidRPr="00F1302C" w:rsidTr="00F1302C">
        <w:trPr>
          <w:trHeight w:val="271"/>
        </w:trPr>
        <w:tc>
          <w:tcPr>
            <w:tcW w:w="810" w:type="dxa"/>
            <w:vAlign w:val="center"/>
          </w:tcPr>
          <w:p w:rsidR="00F1302C" w:rsidRPr="00F1302C" w:rsidRDefault="00F1302C" w:rsidP="00F1302C">
            <w:pPr>
              <w:widowControl w:val="0"/>
              <w:autoSpaceDE w:val="0"/>
              <w:autoSpaceDN w:val="0"/>
              <w:spacing w:after="200" w:line="276" w:lineRule="auto"/>
              <w:ind w:left="150"/>
              <w:jc w:val="center"/>
              <w:rPr>
                <w:bCs/>
                <w:sz w:val="26"/>
                <w:szCs w:val="26"/>
                <w:lang w:val="vi" w:eastAsia="vi"/>
              </w:rPr>
            </w:pPr>
            <w:r w:rsidRPr="00F1302C">
              <w:rPr>
                <w:sz w:val="26"/>
                <w:szCs w:val="26"/>
                <w:lang w:val="vi" w:eastAsia="vi"/>
              </w:rPr>
              <w:t>STT</w:t>
            </w:r>
          </w:p>
        </w:tc>
        <w:tc>
          <w:tcPr>
            <w:tcW w:w="3240" w:type="dxa"/>
            <w:vAlign w:val="center"/>
          </w:tcPr>
          <w:p w:rsidR="00F1302C" w:rsidRPr="00F1302C" w:rsidRDefault="00F1302C" w:rsidP="00F1302C">
            <w:pPr>
              <w:widowControl w:val="0"/>
              <w:autoSpaceDE w:val="0"/>
              <w:autoSpaceDN w:val="0"/>
              <w:spacing w:after="200" w:line="276" w:lineRule="auto"/>
              <w:ind w:left="606"/>
              <w:jc w:val="center"/>
              <w:rPr>
                <w:bCs/>
                <w:sz w:val="26"/>
                <w:szCs w:val="26"/>
                <w:lang w:val="vi" w:eastAsia="vi"/>
              </w:rPr>
            </w:pPr>
            <w:r w:rsidRPr="00F1302C">
              <w:rPr>
                <w:sz w:val="26"/>
                <w:szCs w:val="26"/>
                <w:lang w:val="vi" w:eastAsia="vi"/>
              </w:rPr>
              <w:t>Thiết bị dạy học</w:t>
            </w:r>
          </w:p>
        </w:tc>
        <w:tc>
          <w:tcPr>
            <w:tcW w:w="1350" w:type="dxa"/>
            <w:vAlign w:val="center"/>
          </w:tcPr>
          <w:p w:rsidR="00F1302C" w:rsidRPr="00F1302C" w:rsidRDefault="00F1302C" w:rsidP="00F1302C">
            <w:pPr>
              <w:widowControl w:val="0"/>
              <w:autoSpaceDE w:val="0"/>
              <w:autoSpaceDN w:val="0"/>
              <w:spacing w:after="200" w:line="276" w:lineRule="auto"/>
              <w:ind w:left="318"/>
              <w:jc w:val="center"/>
              <w:rPr>
                <w:bCs/>
                <w:sz w:val="26"/>
                <w:szCs w:val="26"/>
                <w:lang w:val="vi" w:eastAsia="vi"/>
              </w:rPr>
            </w:pPr>
            <w:r w:rsidRPr="00F1302C">
              <w:rPr>
                <w:sz w:val="26"/>
                <w:szCs w:val="26"/>
                <w:lang w:val="vi" w:eastAsia="vi"/>
              </w:rPr>
              <w:t>Số lượng</w:t>
            </w:r>
          </w:p>
        </w:tc>
        <w:tc>
          <w:tcPr>
            <w:tcW w:w="4410" w:type="dxa"/>
            <w:vAlign w:val="center"/>
          </w:tcPr>
          <w:p w:rsidR="00F1302C" w:rsidRPr="00F1302C" w:rsidRDefault="00F1302C" w:rsidP="00F1302C">
            <w:pPr>
              <w:widowControl w:val="0"/>
              <w:autoSpaceDE w:val="0"/>
              <w:autoSpaceDN w:val="0"/>
              <w:spacing w:after="200" w:line="276" w:lineRule="auto"/>
              <w:ind w:left="989"/>
              <w:jc w:val="center"/>
              <w:rPr>
                <w:sz w:val="26"/>
                <w:szCs w:val="26"/>
                <w:lang w:eastAsia="vi"/>
              </w:rPr>
            </w:pPr>
            <w:r w:rsidRPr="00F1302C">
              <w:rPr>
                <w:sz w:val="26"/>
                <w:szCs w:val="26"/>
                <w:lang w:val="vi" w:eastAsia="vi"/>
              </w:rPr>
              <w:t>Các bài thực hành</w:t>
            </w:r>
          </w:p>
        </w:tc>
        <w:tc>
          <w:tcPr>
            <w:tcW w:w="4420" w:type="dxa"/>
            <w:vAlign w:val="center"/>
          </w:tcPr>
          <w:p w:rsidR="00F1302C" w:rsidRPr="00F1302C" w:rsidRDefault="00F1302C" w:rsidP="00F1302C">
            <w:pPr>
              <w:widowControl w:val="0"/>
              <w:autoSpaceDE w:val="0"/>
              <w:autoSpaceDN w:val="0"/>
              <w:spacing w:after="200" w:line="276" w:lineRule="auto"/>
              <w:ind w:left="933"/>
              <w:jc w:val="center"/>
              <w:rPr>
                <w:bCs/>
                <w:sz w:val="26"/>
                <w:szCs w:val="26"/>
                <w:lang w:val="vi" w:eastAsia="vi"/>
              </w:rPr>
            </w:pPr>
            <w:r w:rsidRPr="00F1302C">
              <w:rPr>
                <w:sz w:val="26"/>
                <w:szCs w:val="26"/>
                <w:lang w:val="vi" w:eastAsia="vi"/>
              </w:rPr>
              <w:t>Ghi chú</w:t>
            </w:r>
          </w:p>
        </w:tc>
      </w:tr>
      <w:tr w:rsidR="00F1302C" w:rsidRPr="00EC7449" w:rsidTr="00F1302C">
        <w:trPr>
          <w:trHeight w:val="300"/>
        </w:trPr>
        <w:tc>
          <w:tcPr>
            <w:tcW w:w="810" w:type="dxa"/>
            <w:vAlign w:val="center"/>
          </w:tcPr>
          <w:p w:rsidR="00F1302C" w:rsidRPr="00F1302C" w:rsidRDefault="00F1302C" w:rsidP="00F1302C">
            <w:pPr>
              <w:widowControl w:val="0"/>
              <w:autoSpaceDE w:val="0"/>
              <w:autoSpaceDN w:val="0"/>
              <w:spacing w:after="0" w:line="240" w:lineRule="auto"/>
              <w:jc w:val="center"/>
              <w:rPr>
                <w:bCs/>
                <w:sz w:val="26"/>
                <w:szCs w:val="26"/>
                <w:lang w:eastAsia="vi"/>
              </w:rPr>
            </w:pPr>
            <w:r w:rsidRPr="00F1302C">
              <w:rPr>
                <w:w w:val="101"/>
                <w:sz w:val="26"/>
                <w:szCs w:val="26"/>
                <w:lang w:eastAsia="vi"/>
              </w:rPr>
              <w:t>1</w:t>
            </w:r>
          </w:p>
        </w:tc>
        <w:tc>
          <w:tcPr>
            <w:tcW w:w="3240" w:type="dxa"/>
          </w:tcPr>
          <w:p w:rsidR="00F1302C" w:rsidRPr="00EC7449" w:rsidRDefault="00EC7449" w:rsidP="00F1302C">
            <w:pPr>
              <w:widowControl w:val="0"/>
              <w:autoSpaceDE w:val="0"/>
              <w:autoSpaceDN w:val="0"/>
              <w:spacing w:after="0" w:line="240" w:lineRule="auto"/>
              <w:rPr>
                <w:bCs/>
                <w:sz w:val="26"/>
                <w:szCs w:val="26"/>
                <w:lang w:val="vi-VN" w:eastAsia="vi"/>
              </w:rPr>
            </w:pPr>
            <w:r>
              <w:rPr>
                <w:bCs/>
                <w:sz w:val="26"/>
                <w:szCs w:val="26"/>
                <w:lang w:val="vi-VN" w:eastAsia="vi"/>
              </w:rPr>
              <w:t>Bản đồ điện tử. May tính, ti vi khai thác các kênh hình điện tử.</w:t>
            </w:r>
          </w:p>
        </w:tc>
        <w:tc>
          <w:tcPr>
            <w:tcW w:w="1350" w:type="dxa"/>
          </w:tcPr>
          <w:p w:rsidR="00F1302C" w:rsidRPr="00EC7449" w:rsidRDefault="00F1302C" w:rsidP="00F1302C">
            <w:pPr>
              <w:widowControl w:val="0"/>
              <w:autoSpaceDE w:val="0"/>
              <w:autoSpaceDN w:val="0"/>
              <w:spacing w:after="200" w:line="276" w:lineRule="auto"/>
              <w:jc w:val="center"/>
              <w:rPr>
                <w:bCs/>
                <w:sz w:val="26"/>
                <w:szCs w:val="26"/>
                <w:lang w:val="vi-VN" w:eastAsia="vi"/>
              </w:rPr>
            </w:pPr>
          </w:p>
          <w:p w:rsidR="00F1302C" w:rsidRPr="00EC7449" w:rsidRDefault="00F1302C" w:rsidP="00F1302C">
            <w:pPr>
              <w:widowControl w:val="0"/>
              <w:autoSpaceDE w:val="0"/>
              <w:autoSpaceDN w:val="0"/>
              <w:spacing w:after="200" w:line="276" w:lineRule="auto"/>
              <w:jc w:val="center"/>
              <w:rPr>
                <w:bCs/>
                <w:sz w:val="26"/>
                <w:szCs w:val="26"/>
                <w:lang w:val="vi-VN" w:eastAsia="vi"/>
              </w:rPr>
            </w:pPr>
          </w:p>
        </w:tc>
        <w:tc>
          <w:tcPr>
            <w:tcW w:w="4410" w:type="dxa"/>
          </w:tcPr>
          <w:p w:rsidR="00F1302C" w:rsidRPr="00F1302C" w:rsidRDefault="00F1302C" w:rsidP="00F1302C">
            <w:pPr>
              <w:widowControl w:val="0"/>
              <w:autoSpaceDE w:val="0"/>
              <w:autoSpaceDN w:val="0"/>
              <w:spacing w:after="200" w:line="276" w:lineRule="auto"/>
              <w:rPr>
                <w:bCs/>
                <w:sz w:val="26"/>
                <w:szCs w:val="26"/>
                <w:lang w:val="vi" w:eastAsia="vi"/>
              </w:rPr>
            </w:pPr>
          </w:p>
        </w:tc>
        <w:tc>
          <w:tcPr>
            <w:tcW w:w="4420" w:type="dxa"/>
          </w:tcPr>
          <w:p w:rsidR="00F1302C" w:rsidRPr="00F1302C" w:rsidRDefault="00F1302C" w:rsidP="00F1302C">
            <w:pPr>
              <w:widowControl w:val="0"/>
              <w:autoSpaceDE w:val="0"/>
              <w:autoSpaceDN w:val="0"/>
              <w:spacing w:after="200" w:line="276" w:lineRule="auto"/>
              <w:rPr>
                <w:bCs/>
                <w:sz w:val="26"/>
                <w:szCs w:val="26"/>
                <w:lang w:val="vi" w:eastAsia="vi"/>
              </w:rPr>
            </w:pPr>
          </w:p>
        </w:tc>
      </w:tr>
      <w:tr w:rsidR="00F1302C" w:rsidRPr="00F1302C" w:rsidTr="00EC7449">
        <w:trPr>
          <w:trHeight w:val="791"/>
        </w:trPr>
        <w:tc>
          <w:tcPr>
            <w:tcW w:w="810" w:type="dxa"/>
            <w:vAlign w:val="center"/>
          </w:tcPr>
          <w:p w:rsidR="00F1302C" w:rsidRPr="00F1302C" w:rsidRDefault="00F1302C" w:rsidP="00F1302C">
            <w:pPr>
              <w:widowControl w:val="0"/>
              <w:autoSpaceDE w:val="0"/>
              <w:autoSpaceDN w:val="0"/>
              <w:spacing w:after="0" w:line="240" w:lineRule="auto"/>
              <w:jc w:val="center"/>
              <w:rPr>
                <w:bCs/>
                <w:sz w:val="26"/>
                <w:szCs w:val="26"/>
                <w:lang w:eastAsia="vi"/>
              </w:rPr>
            </w:pPr>
            <w:r w:rsidRPr="00F1302C">
              <w:rPr>
                <w:bCs/>
                <w:sz w:val="26"/>
                <w:szCs w:val="26"/>
                <w:lang w:eastAsia="vi"/>
              </w:rPr>
              <w:t>2</w:t>
            </w:r>
          </w:p>
        </w:tc>
        <w:tc>
          <w:tcPr>
            <w:tcW w:w="3240" w:type="dxa"/>
          </w:tcPr>
          <w:p w:rsidR="00F1302C" w:rsidRPr="00EC7449" w:rsidRDefault="00EC7449" w:rsidP="00F1302C">
            <w:pPr>
              <w:widowControl w:val="0"/>
              <w:autoSpaceDE w:val="0"/>
              <w:autoSpaceDN w:val="0"/>
              <w:spacing w:after="0" w:line="240" w:lineRule="auto"/>
              <w:rPr>
                <w:bCs/>
                <w:sz w:val="26"/>
                <w:szCs w:val="26"/>
                <w:lang w:val="vi-VN" w:eastAsia="vi"/>
              </w:rPr>
            </w:pPr>
            <w:r>
              <w:rPr>
                <w:bCs/>
                <w:sz w:val="26"/>
                <w:szCs w:val="26"/>
                <w:lang w:val="vi-VN" w:eastAsia="vi"/>
              </w:rPr>
              <w:t>Bản phụ, phim tài liệu.</w:t>
            </w:r>
          </w:p>
        </w:tc>
        <w:tc>
          <w:tcPr>
            <w:tcW w:w="1350" w:type="dxa"/>
          </w:tcPr>
          <w:p w:rsidR="00F1302C" w:rsidRPr="00EC7449" w:rsidRDefault="00F1302C" w:rsidP="00EC7449">
            <w:pPr>
              <w:widowControl w:val="0"/>
              <w:autoSpaceDE w:val="0"/>
              <w:autoSpaceDN w:val="0"/>
              <w:spacing w:after="200" w:line="276" w:lineRule="auto"/>
              <w:rPr>
                <w:bCs/>
                <w:sz w:val="26"/>
                <w:szCs w:val="26"/>
                <w:lang w:val="vi-VN" w:eastAsia="vi"/>
              </w:rPr>
            </w:pPr>
          </w:p>
        </w:tc>
        <w:tc>
          <w:tcPr>
            <w:tcW w:w="4410" w:type="dxa"/>
          </w:tcPr>
          <w:p w:rsidR="00F1302C" w:rsidRPr="00EC7449" w:rsidRDefault="00F1302C" w:rsidP="00F1302C">
            <w:pPr>
              <w:widowControl w:val="0"/>
              <w:autoSpaceDE w:val="0"/>
              <w:autoSpaceDN w:val="0"/>
              <w:spacing w:after="200" w:line="276" w:lineRule="auto"/>
              <w:rPr>
                <w:bCs/>
                <w:sz w:val="26"/>
                <w:szCs w:val="26"/>
                <w:lang w:eastAsia="vi"/>
              </w:rPr>
            </w:pPr>
          </w:p>
        </w:tc>
        <w:tc>
          <w:tcPr>
            <w:tcW w:w="4420" w:type="dxa"/>
          </w:tcPr>
          <w:p w:rsidR="00F1302C" w:rsidRPr="00F1302C" w:rsidRDefault="00F1302C" w:rsidP="00F1302C">
            <w:pPr>
              <w:widowControl w:val="0"/>
              <w:autoSpaceDE w:val="0"/>
              <w:autoSpaceDN w:val="0"/>
              <w:spacing w:after="200" w:line="276" w:lineRule="auto"/>
              <w:jc w:val="both"/>
              <w:rPr>
                <w:bCs/>
                <w:sz w:val="26"/>
                <w:szCs w:val="26"/>
                <w:lang w:val="vi" w:eastAsia="vi"/>
              </w:rPr>
            </w:pPr>
          </w:p>
        </w:tc>
      </w:tr>
    </w:tbl>
    <w:p w:rsidR="00F1302C" w:rsidRPr="00F1302C" w:rsidRDefault="00F1302C" w:rsidP="00F1302C">
      <w:pPr>
        <w:widowControl w:val="0"/>
        <w:autoSpaceDE w:val="0"/>
        <w:autoSpaceDN w:val="0"/>
        <w:spacing w:before="120" w:after="120" w:line="276" w:lineRule="auto"/>
        <w:rPr>
          <w:i/>
          <w:sz w:val="26"/>
          <w:szCs w:val="26"/>
          <w:lang w:val="vi" w:eastAsia="vi"/>
        </w:rPr>
      </w:pPr>
      <w:r w:rsidRPr="00F1302C">
        <w:rPr>
          <w:b/>
          <w:sz w:val="26"/>
          <w:szCs w:val="26"/>
          <w:lang w:val="vi" w:eastAsia="vi"/>
        </w:rPr>
        <w:t xml:space="preserve">4. Phòng học </w:t>
      </w:r>
      <w:r w:rsidRPr="00F1302C">
        <w:rPr>
          <w:b/>
          <w:spacing w:val="-3"/>
          <w:sz w:val="26"/>
          <w:szCs w:val="26"/>
          <w:lang w:val="vi" w:eastAsia="vi"/>
        </w:rPr>
        <w:t xml:space="preserve">bộ </w:t>
      </w:r>
      <w:r w:rsidRPr="00F1302C">
        <w:rPr>
          <w:b/>
          <w:sz w:val="26"/>
          <w:szCs w:val="26"/>
          <w:lang w:val="vi" w:eastAsia="vi"/>
        </w:rPr>
        <w:t xml:space="preserve">môn/phòng </w:t>
      </w:r>
      <w:r w:rsidRPr="00F1302C">
        <w:rPr>
          <w:b/>
          <w:spacing w:val="-3"/>
          <w:sz w:val="26"/>
          <w:szCs w:val="26"/>
          <w:lang w:val="vi" w:eastAsia="vi"/>
        </w:rPr>
        <w:t xml:space="preserve">đa </w:t>
      </w:r>
      <w:r w:rsidRPr="00F1302C">
        <w:rPr>
          <w:b/>
          <w:sz w:val="26"/>
          <w:szCs w:val="26"/>
          <w:lang w:val="vi" w:eastAsia="vi"/>
        </w:rPr>
        <w:t xml:space="preserve">năng/sân chơi, bãi tập </w:t>
      </w:r>
    </w:p>
    <w:tbl>
      <w:tblPr>
        <w:tblW w:w="140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33"/>
        <w:gridCol w:w="4460"/>
        <w:gridCol w:w="1350"/>
        <w:gridCol w:w="4410"/>
        <w:gridCol w:w="2482"/>
      </w:tblGrid>
      <w:tr w:rsidR="00F1302C" w:rsidRPr="00F1302C" w:rsidTr="00F1302C">
        <w:trPr>
          <w:trHeight w:val="304"/>
          <w:jc w:val="center"/>
        </w:trPr>
        <w:tc>
          <w:tcPr>
            <w:tcW w:w="1333" w:type="dxa"/>
          </w:tcPr>
          <w:p w:rsidR="00F1302C" w:rsidRPr="00F1302C" w:rsidRDefault="00F1302C" w:rsidP="00F1302C">
            <w:pPr>
              <w:widowControl w:val="0"/>
              <w:autoSpaceDE w:val="0"/>
              <w:autoSpaceDN w:val="0"/>
              <w:spacing w:after="200" w:line="276" w:lineRule="auto"/>
              <w:ind w:left="150"/>
              <w:jc w:val="center"/>
              <w:rPr>
                <w:bCs/>
                <w:sz w:val="26"/>
                <w:szCs w:val="26"/>
                <w:lang w:val="vi" w:eastAsia="vi"/>
              </w:rPr>
            </w:pPr>
            <w:r w:rsidRPr="00F1302C">
              <w:rPr>
                <w:sz w:val="26"/>
                <w:szCs w:val="26"/>
                <w:lang w:val="vi" w:eastAsia="vi"/>
              </w:rPr>
              <w:t>STT</w:t>
            </w:r>
          </w:p>
        </w:tc>
        <w:tc>
          <w:tcPr>
            <w:tcW w:w="4460" w:type="dxa"/>
          </w:tcPr>
          <w:p w:rsidR="00F1302C" w:rsidRPr="00F1302C" w:rsidRDefault="00F1302C" w:rsidP="00F1302C">
            <w:pPr>
              <w:widowControl w:val="0"/>
              <w:autoSpaceDE w:val="0"/>
              <w:autoSpaceDN w:val="0"/>
              <w:spacing w:after="200" w:line="276" w:lineRule="auto"/>
              <w:ind w:left="896"/>
              <w:rPr>
                <w:bCs/>
                <w:sz w:val="26"/>
                <w:szCs w:val="26"/>
                <w:lang w:val="vi" w:eastAsia="vi"/>
              </w:rPr>
            </w:pPr>
            <w:r w:rsidRPr="00F1302C">
              <w:rPr>
                <w:sz w:val="26"/>
                <w:szCs w:val="26"/>
                <w:lang w:val="vi" w:eastAsia="vi"/>
              </w:rPr>
              <w:t>Tên phòng</w:t>
            </w:r>
          </w:p>
        </w:tc>
        <w:tc>
          <w:tcPr>
            <w:tcW w:w="1350" w:type="dxa"/>
          </w:tcPr>
          <w:p w:rsidR="00F1302C" w:rsidRPr="00F1302C" w:rsidRDefault="00F1302C" w:rsidP="00F1302C">
            <w:pPr>
              <w:widowControl w:val="0"/>
              <w:autoSpaceDE w:val="0"/>
              <w:autoSpaceDN w:val="0"/>
              <w:spacing w:after="200" w:line="276" w:lineRule="auto"/>
              <w:ind w:left="318"/>
              <w:rPr>
                <w:bCs/>
                <w:sz w:val="26"/>
                <w:szCs w:val="26"/>
                <w:lang w:val="vi" w:eastAsia="vi"/>
              </w:rPr>
            </w:pPr>
            <w:r w:rsidRPr="00F1302C">
              <w:rPr>
                <w:sz w:val="26"/>
                <w:szCs w:val="26"/>
                <w:lang w:val="vi" w:eastAsia="vi"/>
              </w:rPr>
              <w:t>Số lượng</w:t>
            </w:r>
          </w:p>
        </w:tc>
        <w:tc>
          <w:tcPr>
            <w:tcW w:w="4410" w:type="dxa"/>
          </w:tcPr>
          <w:p w:rsidR="00F1302C" w:rsidRPr="00F1302C" w:rsidRDefault="00F1302C" w:rsidP="00F1302C">
            <w:pPr>
              <w:widowControl w:val="0"/>
              <w:autoSpaceDE w:val="0"/>
              <w:autoSpaceDN w:val="0"/>
              <w:spacing w:after="200" w:line="276" w:lineRule="auto"/>
              <w:ind w:left="1003"/>
              <w:rPr>
                <w:bCs/>
                <w:sz w:val="26"/>
                <w:szCs w:val="26"/>
                <w:lang w:val="vi" w:eastAsia="vi"/>
              </w:rPr>
            </w:pPr>
            <w:r w:rsidRPr="00F1302C">
              <w:rPr>
                <w:sz w:val="26"/>
                <w:szCs w:val="26"/>
                <w:lang w:val="vi" w:eastAsia="vi"/>
              </w:rPr>
              <w:t>Phạm vi và nội dung sử dụng</w:t>
            </w:r>
          </w:p>
        </w:tc>
        <w:tc>
          <w:tcPr>
            <w:tcW w:w="2482" w:type="dxa"/>
          </w:tcPr>
          <w:p w:rsidR="00F1302C" w:rsidRPr="00F1302C" w:rsidRDefault="00F1302C" w:rsidP="00F1302C">
            <w:pPr>
              <w:widowControl w:val="0"/>
              <w:autoSpaceDE w:val="0"/>
              <w:autoSpaceDN w:val="0"/>
              <w:spacing w:after="200" w:line="276" w:lineRule="auto"/>
              <w:ind w:left="934"/>
              <w:jc w:val="center"/>
              <w:rPr>
                <w:bCs/>
                <w:sz w:val="26"/>
                <w:szCs w:val="26"/>
                <w:lang w:val="vi" w:eastAsia="vi"/>
              </w:rPr>
            </w:pPr>
            <w:r w:rsidRPr="00F1302C">
              <w:rPr>
                <w:sz w:val="26"/>
                <w:szCs w:val="26"/>
                <w:lang w:val="vi" w:eastAsia="vi"/>
              </w:rPr>
              <w:t>Ghi chú</w:t>
            </w:r>
          </w:p>
        </w:tc>
      </w:tr>
      <w:tr w:rsidR="00F1302C" w:rsidRPr="00F1302C" w:rsidTr="00F1302C">
        <w:trPr>
          <w:trHeight w:val="302"/>
          <w:jc w:val="center"/>
        </w:trPr>
        <w:tc>
          <w:tcPr>
            <w:tcW w:w="1333" w:type="dxa"/>
            <w:vAlign w:val="center"/>
          </w:tcPr>
          <w:p w:rsidR="00F1302C" w:rsidRPr="00F1302C" w:rsidRDefault="00F1302C" w:rsidP="00F1302C">
            <w:pPr>
              <w:widowControl w:val="0"/>
              <w:autoSpaceDE w:val="0"/>
              <w:autoSpaceDN w:val="0"/>
              <w:spacing w:after="200" w:line="276" w:lineRule="auto"/>
              <w:ind w:left="13"/>
              <w:jc w:val="center"/>
              <w:rPr>
                <w:bCs/>
                <w:sz w:val="26"/>
                <w:szCs w:val="26"/>
                <w:lang w:val="vi" w:eastAsia="vi"/>
              </w:rPr>
            </w:pPr>
            <w:r w:rsidRPr="00F1302C">
              <w:rPr>
                <w:w w:val="101"/>
                <w:sz w:val="26"/>
                <w:szCs w:val="26"/>
                <w:lang w:val="vi" w:eastAsia="vi"/>
              </w:rPr>
              <w:t>1</w:t>
            </w:r>
          </w:p>
        </w:tc>
        <w:tc>
          <w:tcPr>
            <w:tcW w:w="4460" w:type="dxa"/>
            <w:vAlign w:val="center"/>
          </w:tcPr>
          <w:p w:rsidR="00F1302C" w:rsidRPr="00F1302C" w:rsidRDefault="00F1302C" w:rsidP="00F1302C">
            <w:pPr>
              <w:widowControl w:val="0"/>
              <w:autoSpaceDE w:val="0"/>
              <w:autoSpaceDN w:val="0"/>
              <w:spacing w:after="200" w:line="276" w:lineRule="auto"/>
              <w:rPr>
                <w:bCs/>
                <w:sz w:val="26"/>
                <w:szCs w:val="26"/>
                <w:lang w:eastAsia="vi"/>
              </w:rPr>
            </w:pPr>
          </w:p>
        </w:tc>
        <w:tc>
          <w:tcPr>
            <w:tcW w:w="1350" w:type="dxa"/>
            <w:vAlign w:val="center"/>
          </w:tcPr>
          <w:p w:rsidR="00F1302C" w:rsidRPr="00F1302C" w:rsidRDefault="00F1302C" w:rsidP="00F1302C">
            <w:pPr>
              <w:widowControl w:val="0"/>
              <w:autoSpaceDE w:val="0"/>
              <w:autoSpaceDN w:val="0"/>
              <w:spacing w:after="200" w:line="276" w:lineRule="auto"/>
              <w:jc w:val="center"/>
              <w:rPr>
                <w:bCs/>
                <w:sz w:val="26"/>
                <w:szCs w:val="26"/>
                <w:lang w:eastAsia="vi"/>
              </w:rPr>
            </w:pPr>
          </w:p>
        </w:tc>
        <w:tc>
          <w:tcPr>
            <w:tcW w:w="4410" w:type="dxa"/>
          </w:tcPr>
          <w:p w:rsidR="00F1302C" w:rsidRPr="00F1302C" w:rsidRDefault="00F1302C" w:rsidP="00F1302C">
            <w:pPr>
              <w:widowControl w:val="0"/>
              <w:autoSpaceDE w:val="0"/>
              <w:autoSpaceDN w:val="0"/>
              <w:spacing w:after="200" w:line="276" w:lineRule="auto"/>
              <w:rPr>
                <w:bCs/>
                <w:sz w:val="26"/>
                <w:szCs w:val="26"/>
                <w:lang w:eastAsia="vi"/>
              </w:rPr>
            </w:pPr>
          </w:p>
        </w:tc>
        <w:tc>
          <w:tcPr>
            <w:tcW w:w="2482" w:type="dxa"/>
          </w:tcPr>
          <w:p w:rsidR="00F1302C" w:rsidRPr="00F1302C" w:rsidRDefault="00F1302C" w:rsidP="00F1302C">
            <w:pPr>
              <w:widowControl w:val="0"/>
              <w:autoSpaceDE w:val="0"/>
              <w:autoSpaceDN w:val="0"/>
              <w:spacing w:after="200" w:line="276" w:lineRule="auto"/>
              <w:rPr>
                <w:bCs/>
                <w:color w:val="FF0000"/>
                <w:sz w:val="26"/>
                <w:szCs w:val="26"/>
                <w:lang w:eastAsia="vi"/>
              </w:rPr>
            </w:pPr>
          </w:p>
        </w:tc>
      </w:tr>
      <w:tr w:rsidR="00F1302C" w:rsidRPr="00F1302C" w:rsidTr="00F1302C">
        <w:trPr>
          <w:trHeight w:val="300"/>
          <w:jc w:val="center"/>
        </w:trPr>
        <w:tc>
          <w:tcPr>
            <w:tcW w:w="1333" w:type="dxa"/>
            <w:vAlign w:val="center"/>
          </w:tcPr>
          <w:p w:rsidR="00F1302C" w:rsidRPr="00F1302C" w:rsidRDefault="00F1302C" w:rsidP="00F1302C">
            <w:pPr>
              <w:widowControl w:val="0"/>
              <w:autoSpaceDE w:val="0"/>
              <w:autoSpaceDN w:val="0"/>
              <w:spacing w:after="200" w:line="276" w:lineRule="auto"/>
              <w:ind w:left="13"/>
              <w:jc w:val="center"/>
              <w:rPr>
                <w:bCs/>
                <w:sz w:val="26"/>
                <w:szCs w:val="26"/>
                <w:lang w:val="vi" w:eastAsia="vi"/>
              </w:rPr>
            </w:pPr>
            <w:r w:rsidRPr="00F1302C">
              <w:rPr>
                <w:w w:val="101"/>
                <w:sz w:val="26"/>
                <w:szCs w:val="26"/>
                <w:lang w:val="vi" w:eastAsia="vi"/>
              </w:rPr>
              <w:t>2</w:t>
            </w:r>
          </w:p>
        </w:tc>
        <w:tc>
          <w:tcPr>
            <w:tcW w:w="4460" w:type="dxa"/>
            <w:vAlign w:val="center"/>
          </w:tcPr>
          <w:p w:rsidR="00F1302C" w:rsidRPr="00F1302C" w:rsidRDefault="00F1302C" w:rsidP="00F1302C">
            <w:pPr>
              <w:widowControl w:val="0"/>
              <w:autoSpaceDE w:val="0"/>
              <w:autoSpaceDN w:val="0"/>
              <w:spacing w:after="200" w:line="276" w:lineRule="auto"/>
              <w:rPr>
                <w:bCs/>
                <w:sz w:val="26"/>
                <w:szCs w:val="26"/>
                <w:lang w:eastAsia="vi"/>
              </w:rPr>
            </w:pPr>
          </w:p>
        </w:tc>
        <w:tc>
          <w:tcPr>
            <w:tcW w:w="1350" w:type="dxa"/>
            <w:vAlign w:val="center"/>
          </w:tcPr>
          <w:p w:rsidR="00F1302C" w:rsidRPr="00F1302C" w:rsidRDefault="00F1302C" w:rsidP="00F1302C">
            <w:pPr>
              <w:widowControl w:val="0"/>
              <w:autoSpaceDE w:val="0"/>
              <w:autoSpaceDN w:val="0"/>
              <w:spacing w:after="200" w:line="276" w:lineRule="auto"/>
              <w:jc w:val="center"/>
              <w:rPr>
                <w:bCs/>
                <w:sz w:val="26"/>
                <w:szCs w:val="26"/>
                <w:lang w:eastAsia="vi"/>
              </w:rPr>
            </w:pPr>
          </w:p>
        </w:tc>
        <w:tc>
          <w:tcPr>
            <w:tcW w:w="4410" w:type="dxa"/>
          </w:tcPr>
          <w:p w:rsidR="00F1302C" w:rsidRPr="00F1302C" w:rsidRDefault="00F1302C" w:rsidP="00F1302C">
            <w:pPr>
              <w:widowControl w:val="0"/>
              <w:autoSpaceDE w:val="0"/>
              <w:autoSpaceDN w:val="0"/>
              <w:spacing w:after="200" w:line="276" w:lineRule="auto"/>
              <w:rPr>
                <w:bCs/>
                <w:sz w:val="26"/>
                <w:szCs w:val="26"/>
                <w:lang w:eastAsia="vi"/>
              </w:rPr>
            </w:pPr>
            <w:r w:rsidRPr="00F1302C">
              <w:rPr>
                <w:bCs/>
                <w:sz w:val="26"/>
                <w:szCs w:val="26"/>
                <w:lang w:eastAsia="vi"/>
              </w:rPr>
              <w:t xml:space="preserve"> </w:t>
            </w:r>
          </w:p>
        </w:tc>
        <w:tc>
          <w:tcPr>
            <w:tcW w:w="2482" w:type="dxa"/>
          </w:tcPr>
          <w:p w:rsidR="00F1302C" w:rsidRPr="00F1302C" w:rsidRDefault="00F1302C" w:rsidP="00F1302C">
            <w:pPr>
              <w:widowControl w:val="0"/>
              <w:autoSpaceDE w:val="0"/>
              <w:autoSpaceDN w:val="0"/>
              <w:spacing w:after="200" w:line="276" w:lineRule="auto"/>
              <w:rPr>
                <w:bCs/>
                <w:sz w:val="26"/>
                <w:szCs w:val="26"/>
                <w:lang w:val="vi" w:eastAsia="vi"/>
              </w:rPr>
            </w:pPr>
          </w:p>
        </w:tc>
      </w:tr>
    </w:tbl>
    <w:p w:rsidR="00F1302C" w:rsidRPr="00F1302C" w:rsidRDefault="00F1302C" w:rsidP="00F1302C">
      <w:pPr>
        <w:spacing w:after="0" w:line="276" w:lineRule="auto"/>
        <w:rPr>
          <w:b/>
          <w:sz w:val="26"/>
          <w:szCs w:val="26"/>
          <w:lang w:val="vi" w:eastAsia="vi"/>
        </w:rPr>
      </w:pPr>
      <w:r w:rsidRPr="00F1302C">
        <w:rPr>
          <w:b/>
          <w:sz w:val="26"/>
          <w:szCs w:val="26"/>
          <w:lang w:eastAsia="vi"/>
        </w:rPr>
        <w:lastRenderedPageBreak/>
        <w:t xml:space="preserve">II. </w:t>
      </w:r>
      <w:r w:rsidRPr="00F1302C">
        <w:rPr>
          <w:b/>
          <w:sz w:val="26"/>
          <w:szCs w:val="26"/>
          <w:lang w:val="vi" w:eastAsia="vi"/>
        </w:rPr>
        <w:t>Kế hoạch dạy học</w:t>
      </w:r>
    </w:p>
    <w:p w:rsidR="00FB78FA" w:rsidRPr="00FB78FA" w:rsidRDefault="00FB78FA" w:rsidP="00FB78FA">
      <w:pPr>
        <w:autoSpaceDE w:val="0"/>
        <w:autoSpaceDN w:val="0"/>
        <w:adjustRightInd w:val="0"/>
        <w:spacing w:after="0" w:line="240" w:lineRule="auto"/>
        <w:jc w:val="both"/>
        <w:rPr>
          <w:color w:val="080808"/>
          <w:lang w:val="pl-PL"/>
        </w:rPr>
      </w:pPr>
      <w:r w:rsidRPr="00FB78FA">
        <w:rPr>
          <w:color w:val="080808"/>
          <w:lang w:val="pl-PL"/>
        </w:rPr>
        <w:t>1. Thời lượng</w:t>
      </w:r>
    </w:p>
    <w:p w:rsidR="00FB78FA" w:rsidRPr="00FB78FA" w:rsidRDefault="00FE1865" w:rsidP="00FB78FA">
      <w:pPr>
        <w:autoSpaceDE w:val="0"/>
        <w:autoSpaceDN w:val="0"/>
        <w:adjustRightInd w:val="0"/>
        <w:spacing w:after="0" w:line="240" w:lineRule="auto"/>
        <w:jc w:val="both"/>
        <w:rPr>
          <w:color w:val="080808"/>
          <w:lang w:val="pl-PL"/>
        </w:rPr>
      </w:pPr>
      <w:r>
        <w:rPr>
          <w:color w:val="080808"/>
          <w:lang w:val="pl-PL"/>
        </w:rPr>
        <w:t>- Cả năm: 5</w:t>
      </w:r>
      <w:r>
        <w:rPr>
          <w:color w:val="080808"/>
          <w:lang w:val="vi-VN"/>
        </w:rPr>
        <w:t>3</w:t>
      </w:r>
      <w:r>
        <w:rPr>
          <w:color w:val="080808"/>
          <w:lang w:val="pl-PL"/>
        </w:rPr>
        <w:t xml:space="preserve"> tiết (</w:t>
      </w:r>
      <w:r>
        <w:rPr>
          <w:color w:val="080808"/>
          <w:lang w:val="vi-VN"/>
        </w:rPr>
        <w:t>44</w:t>
      </w:r>
      <w:r w:rsidR="00FB78FA" w:rsidRPr="00FB78FA">
        <w:rPr>
          <w:color w:val="080808"/>
          <w:lang w:val="pl-PL"/>
        </w:rPr>
        <w:t xml:space="preserve"> ti</w:t>
      </w:r>
      <w:r>
        <w:rPr>
          <w:color w:val="080808"/>
          <w:lang w:val="pl-PL"/>
        </w:rPr>
        <w:t>ết +</w:t>
      </w:r>
      <w:r w:rsidR="00D34874">
        <w:rPr>
          <w:color w:val="080808"/>
          <w:lang w:val="vi-VN"/>
        </w:rPr>
        <w:t xml:space="preserve"> 02</w:t>
      </w:r>
      <w:r>
        <w:rPr>
          <w:color w:val="080808"/>
          <w:lang w:val="vi-VN"/>
        </w:rPr>
        <w:t xml:space="preserve"> tiết lịch sử địa phương +</w:t>
      </w:r>
      <w:r>
        <w:rPr>
          <w:color w:val="080808"/>
          <w:lang w:val="pl-PL"/>
        </w:rPr>
        <w:t xml:space="preserve"> 0</w:t>
      </w:r>
      <w:r>
        <w:rPr>
          <w:color w:val="080808"/>
          <w:lang w:val="vi-VN"/>
        </w:rPr>
        <w:t>7</w:t>
      </w:r>
      <w:r w:rsidR="00FB78FA" w:rsidRPr="00FB78FA">
        <w:rPr>
          <w:color w:val="080808"/>
          <w:lang w:val="pl-PL"/>
        </w:rPr>
        <w:t xml:space="preserve"> tiết ôn tập và kiểm tra định kỳ).</w:t>
      </w:r>
    </w:p>
    <w:p w:rsidR="00FB78FA" w:rsidRPr="00FB78FA" w:rsidRDefault="00FE1865" w:rsidP="00FB78FA">
      <w:pPr>
        <w:autoSpaceDE w:val="0"/>
        <w:autoSpaceDN w:val="0"/>
        <w:adjustRightInd w:val="0"/>
        <w:spacing w:after="0" w:line="240" w:lineRule="auto"/>
        <w:jc w:val="both"/>
        <w:rPr>
          <w:color w:val="080808"/>
          <w:lang w:val="pl-PL"/>
        </w:rPr>
      </w:pPr>
      <w:r>
        <w:rPr>
          <w:color w:val="080808"/>
          <w:lang w:val="pl-PL"/>
        </w:rPr>
        <w:t xml:space="preserve">- Học kỳ 1: </w:t>
      </w:r>
      <w:r>
        <w:rPr>
          <w:color w:val="080808"/>
          <w:lang w:val="vi-VN"/>
        </w:rPr>
        <w:t>36</w:t>
      </w:r>
      <w:r>
        <w:rPr>
          <w:color w:val="080808"/>
          <w:lang w:val="pl-PL"/>
        </w:rPr>
        <w:t xml:space="preserve"> tiết (</w:t>
      </w:r>
      <w:r>
        <w:rPr>
          <w:color w:val="080808"/>
          <w:lang w:val="vi-VN"/>
        </w:rPr>
        <w:t>33</w:t>
      </w:r>
      <w:r w:rsidR="00FB78FA" w:rsidRPr="00FB78FA">
        <w:rPr>
          <w:color w:val="080808"/>
          <w:lang w:val="pl-PL"/>
        </w:rPr>
        <w:t xml:space="preserve"> tiết + 03 tiết ôn tập và kiểm tra định kỳ).</w:t>
      </w:r>
    </w:p>
    <w:p w:rsidR="00FB78FA" w:rsidRPr="00FB78FA" w:rsidRDefault="00FE1865" w:rsidP="00FB78FA">
      <w:pPr>
        <w:autoSpaceDE w:val="0"/>
        <w:autoSpaceDN w:val="0"/>
        <w:adjustRightInd w:val="0"/>
        <w:spacing w:after="0" w:line="240" w:lineRule="auto"/>
        <w:jc w:val="both"/>
        <w:rPr>
          <w:color w:val="080808"/>
          <w:lang w:val="pl-PL"/>
        </w:rPr>
      </w:pPr>
      <w:r>
        <w:rPr>
          <w:color w:val="080808"/>
          <w:lang w:val="pl-PL"/>
        </w:rPr>
        <w:t xml:space="preserve">- Học kỳ 2: </w:t>
      </w:r>
      <w:r w:rsidR="00D34874">
        <w:rPr>
          <w:color w:val="080808"/>
          <w:lang w:val="vi-VN"/>
        </w:rPr>
        <w:t>17</w:t>
      </w:r>
      <w:r w:rsidR="00D34874">
        <w:rPr>
          <w:color w:val="080808"/>
          <w:lang w:val="pl-PL"/>
        </w:rPr>
        <w:t xml:space="preserve"> tiết (</w:t>
      </w:r>
      <w:r w:rsidR="00D34874">
        <w:rPr>
          <w:color w:val="080808"/>
          <w:lang w:val="vi-VN"/>
        </w:rPr>
        <w:t>11</w:t>
      </w:r>
      <w:r w:rsidR="00FB78FA" w:rsidRPr="00FB78FA">
        <w:rPr>
          <w:color w:val="080808"/>
          <w:lang w:val="pl-PL"/>
        </w:rPr>
        <w:t xml:space="preserve"> tiết + </w:t>
      </w:r>
      <w:r w:rsidR="00D34874">
        <w:rPr>
          <w:color w:val="080808"/>
          <w:lang w:val="vi-VN"/>
        </w:rPr>
        <w:t>02</w:t>
      </w:r>
      <w:r>
        <w:rPr>
          <w:color w:val="080808"/>
          <w:lang w:val="vi-VN"/>
        </w:rPr>
        <w:t xml:space="preserve"> tiết lịch sử địa phương </w:t>
      </w:r>
      <w:r w:rsidR="00005D5B">
        <w:rPr>
          <w:color w:val="080808"/>
          <w:lang w:val="pl-PL"/>
        </w:rPr>
        <w:t>+ 0</w:t>
      </w:r>
      <w:r w:rsidR="00005D5B">
        <w:rPr>
          <w:color w:val="080808"/>
          <w:lang w:val="vi-VN"/>
        </w:rPr>
        <w:t>4</w:t>
      </w:r>
      <w:r w:rsidR="00FB78FA" w:rsidRPr="00FB78FA">
        <w:rPr>
          <w:color w:val="080808"/>
          <w:lang w:val="pl-PL"/>
        </w:rPr>
        <w:t xml:space="preserve"> tiết ôn tập và kiểm tra định kỳ)</w:t>
      </w:r>
    </w:p>
    <w:p w:rsidR="00FB78FA" w:rsidRPr="00FB78FA" w:rsidRDefault="00FB78FA" w:rsidP="00FB78FA">
      <w:pPr>
        <w:autoSpaceDE w:val="0"/>
        <w:autoSpaceDN w:val="0"/>
        <w:adjustRightInd w:val="0"/>
        <w:spacing w:after="0" w:line="240" w:lineRule="auto"/>
        <w:jc w:val="both"/>
        <w:rPr>
          <w:color w:val="080808"/>
          <w:lang w:val="pl-PL"/>
        </w:rPr>
      </w:pPr>
      <w:r w:rsidRPr="00FB78FA">
        <w:rPr>
          <w:color w:val="080808"/>
          <w:lang w:val="pl-PL"/>
        </w:rPr>
        <w:t>Ghi chú:</w:t>
      </w:r>
    </w:p>
    <w:p w:rsidR="00FB78FA" w:rsidRPr="00005D5B" w:rsidRDefault="00005D5B" w:rsidP="00FB78FA">
      <w:pPr>
        <w:autoSpaceDE w:val="0"/>
        <w:autoSpaceDN w:val="0"/>
        <w:adjustRightInd w:val="0"/>
        <w:spacing w:after="0" w:line="240" w:lineRule="auto"/>
        <w:jc w:val="both"/>
        <w:rPr>
          <w:color w:val="080808"/>
          <w:lang w:val="vi-VN"/>
        </w:rPr>
      </w:pPr>
      <w:r>
        <w:rPr>
          <w:color w:val="080808"/>
          <w:lang w:val="pl-PL"/>
        </w:rPr>
        <w:t>+ Tiết</w:t>
      </w:r>
      <w:r w:rsidR="00FB78FA" w:rsidRPr="00FB78FA">
        <w:rPr>
          <w:color w:val="080808"/>
          <w:lang w:val="pl-PL"/>
        </w:rPr>
        <w:t xml:space="preserve"> lịch sử</w:t>
      </w:r>
      <w:r>
        <w:rPr>
          <w:color w:val="080808"/>
          <w:lang w:val="vi-VN"/>
        </w:rPr>
        <w:t xml:space="preserve"> địa phương</w:t>
      </w:r>
      <w:r w:rsidR="00FB78FA" w:rsidRPr="00FB78FA">
        <w:rPr>
          <w:color w:val="080808"/>
          <w:lang w:val="pl-PL"/>
        </w:rPr>
        <w:t xml:space="preserve"> yêu cầu tổ chức </w:t>
      </w:r>
      <w:r>
        <w:rPr>
          <w:color w:val="080808"/>
          <w:lang w:val="vi-VN"/>
        </w:rPr>
        <w:t>dạy học theo giáo án thống nhất trong tổ</w:t>
      </w:r>
    </w:p>
    <w:p w:rsidR="00FB78FA" w:rsidRPr="00FB78FA" w:rsidRDefault="00FB78FA" w:rsidP="00FB78FA">
      <w:pPr>
        <w:autoSpaceDE w:val="0"/>
        <w:autoSpaceDN w:val="0"/>
        <w:adjustRightInd w:val="0"/>
        <w:spacing w:after="0" w:line="240" w:lineRule="auto"/>
        <w:jc w:val="both"/>
        <w:rPr>
          <w:color w:val="080808"/>
          <w:lang w:val="pl-PL"/>
        </w:rPr>
      </w:pPr>
      <w:r w:rsidRPr="00FB78FA">
        <w:rPr>
          <w:color w:val="080808"/>
          <w:lang w:val="pl-PL"/>
        </w:rPr>
        <w:t>– Tiến hành các hoạt động giáo dục lịch sử gắn với thực địa, tham quan di tích lịch sử, văn hoá.</w:t>
      </w:r>
    </w:p>
    <w:p w:rsidR="00FB78FA" w:rsidRPr="00FB78FA" w:rsidRDefault="00FB78FA" w:rsidP="00FB78FA">
      <w:pPr>
        <w:autoSpaceDE w:val="0"/>
        <w:autoSpaceDN w:val="0"/>
        <w:adjustRightInd w:val="0"/>
        <w:spacing w:after="0" w:line="240" w:lineRule="auto"/>
        <w:jc w:val="both"/>
        <w:rPr>
          <w:color w:val="080808"/>
          <w:lang w:val="pl-PL"/>
        </w:rPr>
      </w:pPr>
      <w:r w:rsidRPr="00FB78FA">
        <w:rPr>
          <w:color w:val="080808"/>
          <w:lang w:val="pl-PL"/>
        </w:rPr>
        <w:t>– Tổ chức các câu lạc bộ: “Em yêu lịch sử”, “Nhà sử học trẻ tuổi”,...</w:t>
      </w:r>
    </w:p>
    <w:p w:rsidR="00FB78FA" w:rsidRPr="00FB78FA" w:rsidRDefault="00FB78FA" w:rsidP="00FB78FA">
      <w:pPr>
        <w:autoSpaceDE w:val="0"/>
        <w:autoSpaceDN w:val="0"/>
        <w:adjustRightInd w:val="0"/>
        <w:spacing w:after="0" w:line="240" w:lineRule="auto"/>
        <w:jc w:val="both"/>
        <w:rPr>
          <w:color w:val="080808"/>
          <w:lang w:val="pl-PL"/>
        </w:rPr>
      </w:pPr>
      <w:r w:rsidRPr="00FB78FA">
        <w:rPr>
          <w:color w:val="080808"/>
          <w:lang w:val="pl-PL"/>
        </w:rPr>
        <w:t>– Tổ chức các cuộc thi tìm hiểu lịch sử, các trò chơi lịch sử,...</w:t>
      </w:r>
    </w:p>
    <w:p w:rsidR="00FB78FA" w:rsidRPr="00FB78FA" w:rsidRDefault="00FB78FA" w:rsidP="00FB78FA">
      <w:pPr>
        <w:autoSpaceDE w:val="0"/>
        <w:autoSpaceDN w:val="0"/>
        <w:adjustRightInd w:val="0"/>
        <w:spacing w:after="0" w:line="240" w:lineRule="auto"/>
        <w:jc w:val="both"/>
        <w:rPr>
          <w:color w:val="080808"/>
          <w:lang w:val="pl-PL"/>
        </w:rPr>
      </w:pPr>
      <w:r w:rsidRPr="00FB78FA">
        <w:rPr>
          <w:color w:val="080808"/>
          <w:lang w:val="pl-PL"/>
        </w:rPr>
        <w:t>2. Kiểm tra định kỳ</w:t>
      </w:r>
    </w:p>
    <w:p w:rsidR="00FB78FA" w:rsidRPr="00FB78FA" w:rsidRDefault="00FB78FA" w:rsidP="00FB78FA">
      <w:pPr>
        <w:autoSpaceDE w:val="0"/>
        <w:autoSpaceDN w:val="0"/>
        <w:adjustRightInd w:val="0"/>
        <w:spacing w:after="0" w:line="240" w:lineRule="auto"/>
        <w:jc w:val="both"/>
        <w:rPr>
          <w:color w:val="080808"/>
          <w:lang w:val="pl-PL"/>
        </w:rPr>
      </w:pPr>
      <w:r w:rsidRPr="00FB78FA">
        <w:rPr>
          <w:color w:val="080808"/>
          <w:lang w:val="pl-PL"/>
        </w:rPr>
        <w:t>- Số bài kiểm tra định kỳ là 02 bài/học kỳ: Trong đó có 01 bài kiểm tra giữa học kỳ thời gian 45 phút, 01 bài kiểm tra cuối học kỳ thời gian 45 phút.</w:t>
      </w:r>
    </w:p>
    <w:p w:rsidR="00E32B55" w:rsidRDefault="00FB78FA" w:rsidP="00FB78FA">
      <w:pPr>
        <w:autoSpaceDE w:val="0"/>
        <w:autoSpaceDN w:val="0"/>
        <w:adjustRightInd w:val="0"/>
        <w:spacing w:after="0" w:line="240" w:lineRule="auto"/>
        <w:jc w:val="both"/>
        <w:rPr>
          <w:color w:val="080808"/>
          <w:lang w:val="vi-VN"/>
        </w:rPr>
      </w:pPr>
      <w:r w:rsidRPr="00FB78FA">
        <w:rPr>
          <w:color w:val="080808"/>
          <w:lang w:val="pl-PL"/>
        </w:rPr>
        <w:t>- Thời điểm kiểm tra:</w:t>
      </w:r>
      <w:r w:rsidR="00E32B55">
        <w:rPr>
          <w:color w:val="080808"/>
          <w:lang w:val="vi-VN"/>
        </w:rPr>
        <w:t xml:space="preserve"> Theo kế hoạch.</w:t>
      </w:r>
    </w:p>
    <w:p w:rsidR="00FB78FA" w:rsidRPr="00FB78FA" w:rsidRDefault="00FB78FA" w:rsidP="00FB78FA">
      <w:pPr>
        <w:autoSpaceDE w:val="0"/>
        <w:autoSpaceDN w:val="0"/>
        <w:adjustRightInd w:val="0"/>
        <w:spacing w:after="0" w:line="240" w:lineRule="auto"/>
        <w:jc w:val="both"/>
        <w:rPr>
          <w:color w:val="080808"/>
          <w:lang w:val="pl-PL"/>
        </w:rPr>
      </w:pPr>
      <w:r w:rsidRPr="00FB78FA">
        <w:rPr>
          <w:color w:val="080808"/>
          <w:lang w:val="pl-PL"/>
        </w:rPr>
        <w:t>+ Kiểm tra giữa học kỳ: Giáo viên chủ động tổ chức kiểm tra theo kế hoạch giáo dục của nhà trường.</w:t>
      </w:r>
    </w:p>
    <w:p w:rsidR="00C051D7" w:rsidRPr="00FB78FA" w:rsidRDefault="00FB78FA" w:rsidP="00FB78FA">
      <w:pPr>
        <w:autoSpaceDE w:val="0"/>
        <w:autoSpaceDN w:val="0"/>
        <w:adjustRightInd w:val="0"/>
        <w:spacing w:after="0" w:line="240" w:lineRule="auto"/>
        <w:jc w:val="both"/>
        <w:rPr>
          <w:bCs/>
          <w:color w:val="080808"/>
          <w:lang w:val="pl-PL"/>
        </w:rPr>
      </w:pPr>
      <w:r w:rsidRPr="00FB78FA">
        <w:rPr>
          <w:color w:val="080808"/>
          <w:lang w:val="pl-PL"/>
        </w:rPr>
        <w:t>+ Kiểm tra cuối học kỳ: Giáo viên thực hiện kiểm tra theo kế hoạch giáo dục của nhà trường.</w:t>
      </w:r>
      <w:r w:rsidR="00C051D7" w:rsidRPr="00FB78FA">
        <w:rPr>
          <w:color w:val="080808"/>
          <w:lang w:val="pl-PL"/>
        </w:rPr>
        <w:t xml:space="preserve">                                              </w:t>
      </w:r>
    </w:p>
    <w:p w:rsidR="00C051D7" w:rsidRPr="00FB78FA" w:rsidRDefault="00C051D7" w:rsidP="00FB78FA">
      <w:pPr>
        <w:spacing w:after="0" w:line="240" w:lineRule="auto"/>
        <w:jc w:val="center"/>
        <w:rPr>
          <w:b/>
          <w:color w:val="080808"/>
          <w:lang w:val="pl-PL"/>
        </w:rPr>
      </w:pPr>
      <w:r w:rsidRPr="00FB78FA">
        <w:rPr>
          <w:b/>
          <w:color w:val="080808"/>
          <w:lang w:val="pl-PL"/>
        </w:rPr>
        <w:t>HỌC KỲ I</w:t>
      </w:r>
    </w:p>
    <w:p w:rsidR="00C051D7" w:rsidRPr="00FB78FA" w:rsidRDefault="00C051D7" w:rsidP="00465F69">
      <w:pPr>
        <w:spacing w:after="0" w:line="240" w:lineRule="auto"/>
        <w:contextualSpacing/>
        <w:jc w:val="center"/>
        <w:rPr>
          <w:b/>
          <w:color w:val="080808"/>
          <w:lang w:val="pl-PL"/>
        </w:rPr>
      </w:pPr>
      <w:r w:rsidRPr="00FB78FA">
        <w:rPr>
          <w:b/>
          <w:color w:val="080808"/>
          <w:lang w:val="pl-PL"/>
        </w:rPr>
        <w:t>Từ tuần 1 đến tuần 18 (thực học)</w:t>
      </w:r>
    </w:p>
    <w:p w:rsidR="00C051D7" w:rsidRPr="00D1746F" w:rsidRDefault="00C051D7" w:rsidP="00465F69">
      <w:pPr>
        <w:spacing w:after="0" w:line="240" w:lineRule="auto"/>
        <w:contextualSpacing/>
        <w:jc w:val="both"/>
        <w:rPr>
          <w:color w:val="080808"/>
          <w:lang w:val="pl-PL"/>
        </w:rPr>
      </w:pPr>
    </w:p>
    <w:tbl>
      <w:tblPr>
        <w:tblW w:w="15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18"/>
        <w:gridCol w:w="992"/>
        <w:gridCol w:w="2093"/>
        <w:gridCol w:w="2976"/>
        <w:gridCol w:w="2976"/>
        <w:gridCol w:w="1100"/>
        <w:gridCol w:w="4429"/>
      </w:tblGrid>
      <w:tr w:rsidR="00C051D7" w:rsidRPr="00D1746F" w:rsidTr="00F7210D">
        <w:tc>
          <w:tcPr>
            <w:tcW w:w="1418" w:type="dxa"/>
            <w:vAlign w:val="center"/>
          </w:tcPr>
          <w:p w:rsidR="00C051D7" w:rsidRPr="00D1746F" w:rsidRDefault="00C051D7" w:rsidP="00465F69">
            <w:pPr>
              <w:autoSpaceDE w:val="0"/>
              <w:autoSpaceDN w:val="0"/>
              <w:adjustRightInd w:val="0"/>
              <w:spacing w:after="0" w:line="240" w:lineRule="auto"/>
              <w:jc w:val="center"/>
              <w:rPr>
                <w:b/>
                <w:bCs/>
                <w:color w:val="080808"/>
              </w:rPr>
            </w:pPr>
            <w:r w:rsidRPr="00D1746F">
              <w:rPr>
                <w:b/>
                <w:bCs/>
                <w:color w:val="080808"/>
              </w:rPr>
              <w:t>TUẦN</w:t>
            </w:r>
          </w:p>
        </w:tc>
        <w:tc>
          <w:tcPr>
            <w:tcW w:w="992" w:type="dxa"/>
            <w:vAlign w:val="center"/>
          </w:tcPr>
          <w:p w:rsidR="00C051D7" w:rsidRPr="00D1746F" w:rsidRDefault="00C051D7" w:rsidP="00465F69">
            <w:pPr>
              <w:autoSpaceDE w:val="0"/>
              <w:autoSpaceDN w:val="0"/>
              <w:adjustRightInd w:val="0"/>
              <w:spacing w:after="0" w:line="240" w:lineRule="auto"/>
              <w:jc w:val="center"/>
              <w:rPr>
                <w:b/>
                <w:bCs/>
                <w:color w:val="080808"/>
              </w:rPr>
            </w:pPr>
            <w:r w:rsidRPr="00D1746F">
              <w:rPr>
                <w:b/>
                <w:bCs/>
                <w:color w:val="080808"/>
              </w:rPr>
              <w:t>Tiết</w:t>
            </w:r>
          </w:p>
          <w:p w:rsidR="00C051D7" w:rsidRPr="00D1746F" w:rsidRDefault="00C051D7" w:rsidP="00465F69">
            <w:pPr>
              <w:autoSpaceDE w:val="0"/>
              <w:autoSpaceDN w:val="0"/>
              <w:adjustRightInd w:val="0"/>
              <w:spacing w:after="0" w:line="240" w:lineRule="auto"/>
              <w:jc w:val="center"/>
              <w:rPr>
                <w:b/>
                <w:bCs/>
                <w:color w:val="080808"/>
              </w:rPr>
            </w:pPr>
            <w:r w:rsidRPr="00D1746F">
              <w:rPr>
                <w:b/>
                <w:bCs/>
                <w:color w:val="080808"/>
              </w:rPr>
              <w:t>PPCT</w:t>
            </w:r>
          </w:p>
        </w:tc>
        <w:tc>
          <w:tcPr>
            <w:tcW w:w="2093" w:type="dxa"/>
            <w:vAlign w:val="center"/>
          </w:tcPr>
          <w:p w:rsidR="00C051D7" w:rsidRPr="00D1746F" w:rsidRDefault="00C051D7" w:rsidP="00465F69">
            <w:pPr>
              <w:autoSpaceDE w:val="0"/>
              <w:autoSpaceDN w:val="0"/>
              <w:adjustRightInd w:val="0"/>
              <w:spacing w:after="0" w:line="240" w:lineRule="auto"/>
              <w:jc w:val="center"/>
              <w:rPr>
                <w:b/>
                <w:bCs/>
                <w:color w:val="080808"/>
              </w:rPr>
            </w:pPr>
            <w:r w:rsidRPr="00D1746F">
              <w:rPr>
                <w:b/>
                <w:bCs/>
                <w:color w:val="080808"/>
              </w:rPr>
              <w:t>Nội dung</w:t>
            </w:r>
          </w:p>
          <w:p w:rsidR="00C051D7" w:rsidRPr="00D1746F" w:rsidRDefault="00C051D7" w:rsidP="00465F69">
            <w:pPr>
              <w:autoSpaceDE w:val="0"/>
              <w:autoSpaceDN w:val="0"/>
              <w:adjustRightInd w:val="0"/>
              <w:spacing w:after="0" w:line="240" w:lineRule="auto"/>
              <w:jc w:val="center"/>
              <w:rPr>
                <w:b/>
                <w:bCs/>
                <w:color w:val="080808"/>
              </w:rPr>
            </w:pPr>
            <w:r w:rsidRPr="00D1746F">
              <w:rPr>
                <w:b/>
                <w:bCs/>
                <w:color w:val="080808"/>
              </w:rPr>
              <w:t>chương trình</w:t>
            </w:r>
          </w:p>
        </w:tc>
        <w:tc>
          <w:tcPr>
            <w:tcW w:w="2976" w:type="dxa"/>
            <w:vAlign w:val="center"/>
          </w:tcPr>
          <w:p w:rsidR="00C051D7" w:rsidRPr="00D1746F" w:rsidRDefault="00C051D7" w:rsidP="00465F69">
            <w:pPr>
              <w:spacing w:after="0" w:line="240" w:lineRule="auto"/>
              <w:jc w:val="center"/>
              <w:rPr>
                <w:b/>
                <w:color w:val="080808"/>
              </w:rPr>
            </w:pPr>
            <w:r w:rsidRPr="00D1746F">
              <w:rPr>
                <w:b/>
                <w:color w:val="080808"/>
              </w:rPr>
              <w:t>Nội dung/Mạch kiến thức</w:t>
            </w:r>
          </w:p>
        </w:tc>
        <w:tc>
          <w:tcPr>
            <w:tcW w:w="2976" w:type="dxa"/>
            <w:vAlign w:val="center"/>
          </w:tcPr>
          <w:p w:rsidR="00C051D7" w:rsidRPr="00D1746F" w:rsidRDefault="00C051D7" w:rsidP="00465F69">
            <w:pPr>
              <w:spacing w:after="0" w:line="240" w:lineRule="auto"/>
              <w:jc w:val="center"/>
              <w:rPr>
                <w:b/>
                <w:color w:val="080808"/>
              </w:rPr>
            </w:pPr>
            <w:r w:rsidRPr="00D1746F">
              <w:rPr>
                <w:b/>
                <w:color w:val="080808"/>
              </w:rPr>
              <w:t>Yêu cầu cần đạt</w:t>
            </w:r>
          </w:p>
        </w:tc>
        <w:tc>
          <w:tcPr>
            <w:tcW w:w="1100" w:type="dxa"/>
            <w:vAlign w:val="center"/>
          </w:tcPr>
          <w:p w:rsidR="00C051D7" w:rsidRPr="00D1746F" w:rsidRDefault="00C051D7" w:rsidP="00465F69">
            <w:pPr>
              <w:spacing w:after="0" w:line="240" w:lineRule="auto"/>
              <w:jc w:val="center"/>
              <w:rPr>
                <w:b/>
                <w:color w:val="080808"/>
              </w:rPr>
            </w:pPr>
            <w:r w:rsidRPr="00D1746F">
              <w:rPr>
                <w:b/>
                <w:color w:val="080808"/>
              </w:rPr>
              <w:t>Hình thức tổ chức</w:t>
            </w:r>
          </w:p>
          <w:p w:rsidR="00C051D7" w:rsidRPr="00D1746F" w:rsidRDefault="00C051D7" w:rsidP="00465F69">
            <w:pPr>
              <w:spacing w:after="0" w:line="240" w:lineRule="auto"/>
              <w:jc w:val="center"/>
              <w:rPr>
                <w:b/>
                <w:color w:val="080808"/>
              </w:rPr>
            </w:pPr>
            <w:r w:rsidRPr="00D1746F">
              <w:rPr>
                <w:b/>
                <w:color w:val="080808"/>
              </w:rPr>
              <w:t>dạy học</w:t>
            </w:r>
          </w:p>
        </w:tc>
        <w:tc>
          <w:tcPr>
            <w:tcW w:w="4429" w:type="dxa"/>
            <w:vAlign w:val="center"/>
          </w:tcPr>
          <w:p w:rsidR="00C051D7" w:rsidRPr="00D1746F" w:rsidRDefault="00C051D7" w:rsidP="00465F69">
            <w:pPr>
              <w:spacing w:after="0" w:line="240" w:lineRule="auto"/>
              <w:jc w:val="center"/>
              <w:rPr>
                <w:b/>
                <w:color w:val="080808"/>
              </w:rPr>
            </w:pPr>
            <w:r w:rsidRPr="00D1746F">
              <w:rPr>
                <w:b/>
                <w:color w:val="080808"/>
              </w:rPr>
              <w:t>Ghi chú</w:t>
            </w:r>
          </w:p>
        </w:tc>
      </w:tr>
      <w:tr w:rsidR="00C051D7" w:rsidRPr="00D1746F" w:rsidTr="00F7210D">
        <w:tc>
          <w:tcPr>
            <w:tcW w:w="1418" w:type="dxa"/>
            <w:vAlign w:val="center"/>
          </w:tcPr>
          <w:p w:rsidR="00C051D7" w:rsidRPr="00D1746F" w:rsidRDefault="00C051D7" w:rsidP="00465F69">
            <w:pPr>
              <w:autoSpaceDE w:val="0"/>
              <w:autoSpaceDN w:val="0"/>
              <w:adjustRightInd w:val="0"/>
              <w:spacing w:after="0" w:line="240" w:lineRule="auto"/>
              <w:jc w:val="center"/>
              <w:rPr>
                <w:b/>
                <w:bCs/>
                <w:color w:val="080808"/>
              </w:rPr>
            </w:pPr>
            <w:r w:rsidRPr="00D1746F">
              <w:rPr>
                <w:b/>
                <w:bCs/>
                <w:color w:val="080808"/>
              </w:rPr>
              <w:t>1</w:t>
            </w:r>
          </w:p>
        </w:tc>
        <w:tc>
          <w:tcPr>
            <w:tcW w:w="992" w:type="dxa"/>
            <w:vAlign w:val="center"/>
          </w:tcPr>
          <w:p w:rsidR="00C051D7" w:rsidRPr="00D1746F" w:rsidRDefault="00C051D7" w:rsidP="00465F69">
            <w:pPr>
              <w:autoSpaceDE w:val="0"/>
              <w:autoSpaceDN w:val="0"/>
              <w:adjustRightInd w:val="0"/>
              <w:spacing w:after="0" w:line="240" w:lineRule="auto"/>
              <w:jc w:val="center"/>
              <w:rPr>
                <w:b/>
                <w:bCs/>
                <w:color w:val="080808"/>
              </w:rPr>
            </w:pPr>
            <w:r w:rsidRPr="00D1746F">
              <w:rPr>
                <w:b/>
                <w:bCs/>
                <w:color w:val="080808"/>
              </w:rPr>
              <w:t>2</w:t>
            </w:r>
          </w:p>
        </w:tc>
        <w:tc>
          <w:tcPr>
            <w:tcW w:w="2093" w:type="dxa"/>
            <w:vAlign w:val="center"/>
          </w:tcPr>
          <w:p w:rsidR="00C051D7" w:rsidRPr="00D1746F" w:rsidRDefault="00C051D7" w:rsidP="00465F69">
            <w:pPr>
              <w:autoSpaceDE w:val="0"/>
              <w:autoSpaceDN w:val="0"/>
              <w:adjustRightInd w:val="0"/>
              <w:spacing w:after="0" w:line="240" w:lineRule="auto"/>
              <w:jc w:val="center"/>
              <w:rPr>
                <w:b/>
                <w:bCs/>
                <w:color w:val="080808"/>
              </w:rPr>
            </w:pPr>
            <w:r w:rsidRPr="00D1746F">
              <w:rPr>
                <w:b/>
                <w:bCs/>
                <w:color w:val="080808"/>
              </w:rPr>
              <w:t>3</w:t>
            </w:r>
          </w:p>
        </w:tc>
        <w:tc>
          <w:tcPr>
            <w:tcW w:w="2976" w:type="dxa"/>
            <w:vAlign w:val="center"/>
          </w:tcPr>
          <w:p w:rsidR="00C051D7" w:rsidRPr="00D1746F" w:rsidRDefault="00C051D7" w:rsidP="00465F69">
            <w:pPr>
              <w:autoSpaceDE w:val="0"/>
              <w:autoSpaceDN w:val="0"/>
              <w:adjustRightInd w:val="0"/>
              <w:spacing w:after="0" w:line="240" w:lineRule="auto"/>
              <w:jc w:val="center"/>
              <w:rPr>
                <w:b/>
                <w:bCs/>
                <w:color w:val="080808"/>
              </w:rPr>
            </w:pPr>
            <w:r w:rsidRPr="00D1746F">
              <w:rPr>
                <w:b/>
                <w:bCs/>
                <w:color w:val="080808"/>
              </w:rPr>
              <w:t>4</w:t>
            </w:r>
          </w:p>
        </w:tc>
        <w:tc>
          <w:tcPr>
            <w:tcW w:w="2976" w:type="dxa"/>
            <w:vAlign w:val="center"/>
          </w:tcPr>
          <w:p w:rsidR="00C051D7" w:rsidRPr="00D1746F" w:rsidRDefault="00C051D7" w:rsidP="00465F69">
            <w:pPr>
              <w:autoSpaceDE w:val="0"/>
              <w:autoSpaceDN w:val="0"/>
              <w:adjustRightInd w:val="0"/>
              <w:spacing w:after="0" w:line="240" w:lineRule="auto"/>
              <w:jc w:val="center"/>
              <w:rPr>
                <w:b/>
                <w:bCs/>
                <w:color w:val="080808"/>
              </w:rPr>
            </w:pPr>
            <w:r w:rsidRPr="00D1746F">
              <w:rPr>
                <w:b/>
                <w:bCs/>
                <w:color w:val="080808"/>
              </w:rPr>
              <w:t>5</w:t>
            </w:r>
          </w:p>
        </w:tc>
        <w:tc>
          <w:tcPr>
            <w:tcW w:w="1100" w:type="dxa"/>
            <w:vAlign w:val="center"/>
          </w:tcPr>
          <w:p w:rsidR="00C051D7" w:rsidRPr="00D1746F" w:rsidRDefault="00C051D7" w:rsidP="00465F69">
            <w:pPr>
              <w:autoSpaceDE w:val="0"/>
              <w:autoSpaceDN w:val="0"/>
              <w:adjustRightInd w:val="0"/>
              <w:spacing w:after="0" w:line="240" w:lineRule="auto"/>
              <w:jc w:val="center"/>
              <w:rPr>
                <w:b/>
                <w:bCs/>
                <w:color w:val="080808"/>
              </w:rPr>
            </w:pPr>
            <w:r w:rsidRPr="00D1746F">
              <w:rPr>
                <w:b/>
                <w:bCs/>
                <w:color w:val="080808"/>
              </w:rPr>
              <w:t>6</w:t>
            </w:r>
          </w:p>
        </w:tc>
        <w:tc>
          <w:tcPr>
            <w:tcW w:w="4429" w:type="dxa"/>
            <w:vAlign w:val="center"/>
          </w:tcPr>
          <w:p w:rsidR="00C051D7" w:rsidRPr="00D1746F" w:rsidRDefault="00C051D7" w:rsidP="00465F69">
            <w:pPr>
              <w:autoSpaceDE w:val="0"/>
              <w:autoSpaceDN w:val="0"/>
              <w:adjustRightInd w:val="0"/>
              <w:spacing w:after="0" w:line="240" w:lineRule="auto"/>
              <w:jc w:val="center"/>
              <w:rPr>
                <w:b/>
                <w:bCs/>
                <w:color w:val="080808"/>
              </w:rPr>
            </w:pPr>
            <w:r w:rsidRPr="00D1746F">
              <w:rPr>
                <w:b/>
                <w:bCs/>
                <w:color w:val="080808"/>
              </w:rPr>
              <w:t>7</w:t>
            </w:r>
          </w:p>
        </w:tc>
      </w:tr>
      <w:tr w:rsidR="00C051D7" w:rsidRPr="00D1746F" w:rsidTr="002C4829">
        <w:trPr>
          <w:trHeight w:val="558"/>
        </w:trPr>
        <w:tc>
          <w:tcPr>
            <w:tcW w:w="1418" w:type="dxa"/>
            <w:vMerge w:val="restart"/>
          </w:tcPr>
          <w:p w:rsidR="00C051D7" w:rsidRPr="00D1746F" w:rsidRDefault="00C051D7" w:rsidP="00465F69">
            <w:pPr>
              <w:spacing w:after="0" w:line="240" w:lineRule="auto"/>
              <w:jc w:val="center"/>
              <w:rPr>
                <w:color w:val="080808"/>
              </w:rPr>
            </w:pPr>
            <w:r w:rsidRPr="00D1746F">
              <w:rPr>
                <w:color w:val="080808"/>
              </w:rPr>
              <w:t>1</w:t>
            </w:r>
          </w:p>
          <w:p w:rsidR="00C051D7" w:rsidRPr="00D1746F" w:rsidRDefault="00C051D7" w:rsidP="00465F69">
            <w:pPr>
              <w:spacing w:after="0" w:line="240" w:lineRule="auto"/>
              <w:jc w:val="center"/>
              <w:rPr>
                <w:color w:val="080808"/>
              </w:rPr>
            </w:pPr>
          </w:p>
        </w:tc>
        <w:tc>
          <w:tcPr>
            <w:tcW w:w="992" w:type="dxa"/>
            <w:vAlign w:val="center"/>
          </w:tcPr>
          <w:p w:rsidR="00C051D7" w:rsidRPr="00D1746F" w:rsidRDefault="00C051D7" w:rsidP="00465F69">
            <w:pPr>
              <w:autoSpaceDE w:val="0"/>
              <w:autoSpaceDN w:val="0"/>
              <w:adjustRightInd w:val="0"/>
              <w:spacing w:after="0" w:line="240" w:lineRule="auto"/>
              <w:jc w:val="center"/>
              <w:rPr>
                <w:bCs/>
                <w:color w:val="080808"/>
              </w:rPr>
            </w:pPr>
            <w:r w:rsidRPr="00D1746F">
              <w:rPr>
                <w:bCs/>
                <w:color w:val="080808"/>
              </w:rPr>
              <w:t>1</w:t>
            </w:r>
          </w:p>
          <w:p w:rsidR="00C051D7" w:rsidRPr="00D1746F" w:rsidRDefault="00C051D7" w:rsidP="00465F69">
            <w:pPr>
              <w:autoSpaceDE w:val="0"/>
              <w:autoSpaceDN w:val="0"/>
              <w:adjustRightInd w:val="0"/>
              <w:spacing w:after="0" w:line="240" w:lineRule="auto"/>
              <w:jc w:val="center"/>
              <w:rPr>
                <w:bCs/>
                <w:color w:val="080808"/>
              </w:rPr>
            </w:pPr>
          </w:p>
        </w:tc>
        <w:tc>
          <w:tcPr>
            <w:tcW w:w="2093" w:type="dxa"/>
            <w:vAlign w:val="center"/>
          </w:tcPr>
          <w:p w:rsidR="00C051D7" w:rsidRPr="00D1746F" w:rsidRDefault="00C051D7" w:rsidP="00465F69">
            <w:pPr>
              <w:spacing w:after="0" w:line="240" w:lineRule="auto"/>
              <w:jc w:val="both"/>
              <w:rPr>
                <w:color w:val="080808"/>
              </w:rPr>
            </w:pPr>
            <w:r w:rsidRPr="00D1746F">
              <w:rPr>
                <w:color w:val="080808"/>
              </w:rPr>
              <w:t xml:space="preserve">Bài 1: Sự hình thành trật tự thế giới mới sau CTTG thứ hai (1945 – 1949).                                                                                                                                                                                                                                                                                                                         </w:t>
            </w:r>
          </w:p>
          <w:p w:rsidR="00C051D7" w:rsidRPr="00D1746F" w:rsidRDefault="00C051D7" w:rsidP="00465F69">
            <w:pPr>
              <w:spacing w:after="0" w:line="240" w:lineRule="auto"/>
              <w:jc w:val="both"/>
              <w:rPr>
                <w:color w:val="080808"/>
              </w:rPr>
            </w:pPr>
          </w:p>
        </w:tc>
        <w:tc>
          <w:tcPr>
            <w:tcW w:w="2976" w:type="dxa"/>
          </w:tcPr>
          <w:p w:rsidR="00C051D7" w:rsidRPr="00D1746F" w:rsidRDefault="00C051D7" w:rsidP="00465F69">
            <w:pPr>
              <w:keepNext/>
              <w:spacing w:after="0" w:line="240" w:lineRule="auto"/>
              <w:jc w:val="both"/>
              <w:outlineLvl w:val="1"/>
              <w:rPr>
                <w:bCs/>
                <w:color w:val="080808"/>
                <w:lang w:val="vi-VN"/>
              </w:rPr>
            </w:pPr>
            <w:r w:rsidRPr="00D1746F">
              <w:rPr>
                <w:bCs/>
                <w:color w:val="080808"/>
                <w:lang w:val="vi-VN"/>
              </w:rPr>
              <w:t>I. Hội nghị Ianta ( 2/1945) và những thỏa thuận của ba cường quốc.</w:t>
            </w:r>
          </w:p>
          <w:p w:rsidR="00C051D7" w:rsidRPr="00FB78FA" w:rsidRDefault="00C051D7" w:rsidP="00465F69">
            <w:pPr>
              <w:spacing w:after="0" w:line="240" w:lineRule="auto"/>
              <w:jc w:val="both"/>
              <w:rPr>
                <w:bCs/>
                <w:color w:val="080808"/>
                <w:lang w:val="vi-VN"/>
              </w:rPr>
            </w:pPr>
            <w:r w:rsidRPr="00D1746F">
              <w:rPr>
                <w:bCs/>
                <w:color w:val="080808"/>
                <w:lang w:val="vi-VN"/>
              </w:rPr>
              <w:t>II</w:t>
            </w:r>
            <w:r w:rsidRPr="00FB78FA">
              <w:rPr>
                <w:bCs/>
                <w:color w:val="080808"/>
                <w:lang w:val="vi-VN"/>
              </w:rPr>
              <w:t xml:space="preserve">. </w:t>
            </w:r>
            <w:r w:rsidRPr="00D1746F">
              <w:rPr>
                <w:bCs/>
                <w:color w:val="080808"/>
                <w:lang w:val="vi-VN"/>
              </w:rPr>
              <w:t>Sự thành lập Liên Hiệp Quốc</w:t>
            </w:r>
            <w:r w:rsidRPr="00FB78FA">
              <w:rPr>
                <w:bCs/>
                <w:color w:val="080808"/>
                <w:lang w:val="vi-VN"/>
              </w:rPr>
              <w:t>.</w:t>
            </w:r>
          </w:p>
          <w:p w:rsidR="00C051D7" w:rsidRPr="00FB78FA" w:rsidRDefault="00C051D7" w:rsidP="00465F69">
            <w:pPr>
              <w:autoSpaceDE w:val="0"/>
              <w:autoSpaceDN w:val="0"/>
              <w:adjustRightInd w:val="0"/>
              <w:spacing w:after="0" w:line="240" w:lineRule="auto"/>
              <w:jc w:val="both"/>
              <w:rPr>
                <w:bCs/>
                <w:color w:val="080808"/>
                <w:lang w:val="vi-VN"/>
              </w:rPr>
            </w:pPr>
            <w:r w:rsidRPr="00FB78FA">
              <w:rPr>
                <w:bCs/>
                <w:color w:val="080808"/>
                <w:lang w:val="vi-VN"/>
              </w:rPr>
              <w:t>III. Sự hình thành 2 hệ thống xã hội đối lập.</w:t>
            </w:r>
          </w:p>
          <w:p w:rsidR="00C051D7" w:rsidRPr="00FB78FA" w:rsidRDefault="00C051D7" w:rsidP="00465F69">
            <w:pPr>
              <w:autoSpaceDE w:val="0"/>
              <w:autoSpaceDN w:val="0"/>
              <w:adjustRightInd w:val="0"/>
              <w:spacing w:after="0" w:line="240" w:lineRule="auto"/>
              <w:jc w:val="both"/>
              <w:rPr>
                <w:bCs/>
                <w:color w:val="080808"/>
                <w:lang w:val="vi-VN"/>
              </w:rPr>
            </w:pPr>
          </w:p>
        </w:tc>
        <w:tc>
          <w:tcPr>
            <w:tcW w:w="2976" w:type="dxa"/>
          </w:tcPr>
          <w:p w:rsidR="00C051D7" w:rsidRPr="00FB78FA" w:rsidRDefault="00C051D7" w:rsidP="00465F69">
            <w:pPr>
              <w:spacing w:after="0" w:line="240" w:lineRule="auto"/>
              <w:ind w:hanging="1"/>
              <w:jc w:val="both"/>
              <w:rPr>
                <w:color w:val="080808"/>
                <w:lang w:val="vi-VN" w:eastAsia="vi-VN"/>
              </w:rPr>
            </w:pPr>
            <w:r w:rsidRPr="00D1746F">
              <w:rPr>
                <w:color w:val="080808"/>
                <w:lang w:val="vi-VN" w:eastAsia="vi-VN"/>
              </w:rPr>
              <w:t>- Năng lực chung: năng lực tự học, năng lực phát hiện và giải quyết vấn đề, năng lực sáng tạo, năng lực giao tiếp, năng lực hợp tác…</w:t>
            </w:r>
          </w:p>
          <w:p w:rsidR="00C051D7" w:rsidRPr="00D1746F" w:rsidRDefault="00C051D7" w:rsidP="00465F69">
            <w:pPr>
              <w:spacing w:after="0" w:line="240" w:lineRule="auto"/>
              <w:ind w:hanging="1"/>
              <w:jc w:val="both"/>
              <w:rPr>
                <w:color w:val="080808"/>
                <w:lang w:val="vi-VN" w:eastAsia="vi-VN"/>
              </w:rPr>
            </w:pPr>
            <w:r w:rsidRPr="00D1746F">
              <w:rPr>
                <w:color w:val="080808"/>
                <w:lang w:val="vi-VN" w:eastAsia="vi-VN"/>
              </w:rPr>
              <w:t xml:space="preserve">- Năng lực chuyên biệt: </w:t>
            </w:r>
          </w:p>
          <w:p w:rsidR="00C051D7" w:rsidRPr="00D1746F" w:rsidRDefault="00C051D7" w:rsidP="00465F69">
            <w:pPr>
              <w:spacing w:after="0" w:line="240" w:lineRule="auto"/>
              <w:ind w:hanging="1"/>
              <w:jc w:val="both"/>
              <w:rPr>
                <w:color w:val="080808"/>
                <w:lang w:val="vi-VN" w:eastAsia="vi-VN"/>
              </w:rPr>
            </w:pPr>
            <w:r w:rsidRPr="00D1746F">
              <w:rPr>
                <w:color w:val="080808"/>
                <w:lang w:val="vi-VN" w:eastAsia="vi-VN"/>
              </w:rPr>
              <w:t xml:space="preserve">+ Năng lực tái hiện những sự kiện lịch sử thế giới trong thời kì 1945-1949 </w:t>
            </w:r>
          </w:p>
          <w:p w:rsidR="00C051D7" w:rsidRPr="00D1746F" w:rsidRDefault="00C051D7" w:rsidP="00465F69">
            <w:pPr>
              <w:spacing w:after="0" w:line="240" w:lineRule="auto"/>
              <w:ind w:hanging="1"/>
              <w:jc w:val="both"/>
              <w:rPr>
                <w:color w:val="080808"/>
                <w:lang w:val="vi-VN" w:eastAsia="vi-VN"/>
              </w:rPr>
            </w:pPr>
            <w:r w:rsidRPr="00D1746F">
              <w:rPr>
                <w:color w:val="080808"/>
                <w:lang w:val="vi-VN" w:eastAsia="vi-VN"/>
              </w:rPr>
              <w:t xml:space="preserve">+ Năng lực thực hành bộ môn: sưu tầm tư liệu, tranh ảnh, </w:t>
            </w:r>
          </w:p>
          <w:p w:rsidR="00C051D7" w:rsidRPr="00D1746F" w:rsidRDefault="00C051D7" w:rsidP="00465F69">
            <w:pPr>
              <w:widowControl w:val="0"/>
              <w:spacing w:after="0" w:line="240" w:lineRule="auto"/>
              <w:ind w:hanging="1"/>
              <w:jc w:val="both"/>
              <w:rPr>
                <w:color w:val="080808"/>
                <w:lang w:val="vi-VN" w:eastAsia="vi-VN"/>
              </w:rPr>
            </w:pPr>
            <w:r w:rsidRPr="00D1746F">
              <w:rPr>
                <w:color w:val="080808"/>
                <w:lang w:val="vi-VN" w:eastAsia="vi-VN"/>
              </w:rPr>
              <w:t>+ So sánh, phân tích tình hình thế giới qua các giai đoạn  lịch sử.</w:t>
            </w:r>
          </w:p>
          <w:p w:rsidR="00C051D7" w:rsidRPr="00FB78FA" w:rsidRDefault="00C051D7" w:rsidP="00465F69">
            <w:pPr>
              <w:spacing w:after="0" w:line="240" w:lineRule="auto"/>
              <w:ind w:hanging="1"/>
              <w:jc w:val="both"/>
              <w:rPr>
                <w:color w:val="080808"/>
                <w:lang w:val="vi-VN" w:eastAsia="vi-VN"/>
              </w:rPr>
            </w:pPr>
            <w:r w:rsidRPr="00D1746F">
              <w:rPr>
                <w:color w:val="080808"/>
                <w:lang w:val="vi-VN" w:eastAsia="vi-VN"/>
              </w:rPr>
              <w:t xml:space="preserve">+ Vận dụng kiến thức vào </w:t>
            </w:r>
            <w:r w:rsidRPr="00D1746F">
              <w:rPr>
                <w:color w:val="080808"/>
                <w:lang w:val="vi-VN" w:eastAsia="vi-VN"/>
              </w:rPr>
              <w:lastRenderedPageBreak/>
              <w:t>giải quyết tình huống: yêu chuộng hòa bình,quan hệ hữu nghị hợp tác giữa các quốc gia , giải quyết các vấn đề chung của thế giới</w:t>
            </w:r>
          </w:p>
        </w:tc>
        <w:tc>
          <w:tcPr>
            <w:tcW w:w="1100" w:type="dxa"/>
          </w:tcPr>
          <w:p w:rsidR="00C051D7" w:rsidRPr="00FB78FA" w:rsidRDefault="00C051D7" w:rsidP="00465F69">
            <w:pPr>
              <w:autoSpaceDE w:val="0"/>
              <w:autoSpaceDN w:val="0"/>
              <w:adjustRightInd w:val="0"/>
              <w:spacing w:after="0" w:line="240" w:lineRule="auto"/>
              <w:jc w:val="both"/>
              <w:rPr>
                <w:bCs/>
                <w:color w:val="080808"/>
                <w:lang w:val="vi-VN"/>
              </w:rPr>
            </w:pPr>
          </w:p>
          <w:p w:rsidR="00C051D7" w:rsidRPr="00D1746F" w:rsidRDefault="00C051D7" w:rsidP="00465F69">
            <w:pPr>
              <w:autoSpaceDE w:val="0"/>
              <w:autoSpaceDN w:val="0"/>
              <w:adjustRightInd w:val="0"/>
              <w:spacing w:after="0" w:line="240" w:lineRule="auto"/>
              <w:jc w:val="both"/>
              <w:rPr>
                <w:bCs/>
                <w:color w:val="080808"/>
              </w:rPr>
            </w:pPr>
            <w:r w:rsidRPr="00D1746F">
              <w:rPr>
                <w:bCs/>
                <w:color w:val="080808"/>
              </w:rPr>
              <w:t>Dạy học trên lớp</w:t>
            </w:r>
          </w:p>
        </w:tc>
        <w:tc>
          <w:tcPr>
            <w:tcW w:w="4429" w:type="dxa"/>
          </w:tcPr>
          <w:p w:rsidR="00C051D7" w:rsidRPr="00D1746F" w:rsidRDefault="00C051D7" w:rsidP="00465F69">
            <w:pPr>
              <w:spacing w:after="0" w:line="240" w:lineRule="auto"/>
              <w:jc w:val="both"/>
              <w:rPr>
                <w:bCs/>
                <w:color w:val="080808"/>
              </w:rPr>
            </w:pPr>
            <w:r w:rsidRPr="00D1746F">
              <w:rPr>
                <w:bCs/>
                <w:color w:val="080808"/>
              </w:rPr>
              <w:t>III. Sự hình thành hai hệ thống xã hội đối lập (không dạy)</w:t>
            </w:r>
          </w:p>
          <w:p w:rsidR="00C051D7" w:rsidRPr="00D1746F" w:rsidRDefault="00C051D7" w:rsidP="00465F69">
            <w:pPr>
              <w:autoSpaceDE w:val="0"/>
              <w:autoSpaceDN w:val="0"/>
              <w:adjustRightInd w:val="0"/>
              <w:spacing w:after="0" w:line="240" w:lineRule="auto"/>
              <w:jc w:val="both"/>
              <w:rPr>
                <w:bCs/>
                <w:color w:val="080808"/>
              </w:rPr>
            </w:pPr>
          </w:p>
          <w:p w:rsidR="00C051D7" w:rsidRPr="00D1746F" w:rsidRDefault="00C051D7" w:rsidP="00465F69">
            <w:pPr>
              <w:autoSpaceDE w:val="0"/>
              <w:autoSpaceDN w:val="0"/>
              <w:adjustRightInd w:val="0"/>
              <w:spacing w:after="0" w:line="240" w:lineRule="auto"/>
              <w:jc w:val="both"/>
              <w:rPr>
                <w:bCs/>
                <w:color w:val="080808"/>
              </w:rPr>
            </w:pPr>
          </w:p>
        </w:tc>
      </w:tr>
      <w:tr w:rsidR="00C051D7" w:rsidRPr="00D1746F" w:rsidTr="00F7210D">
        <w:trPr>
          <w:trHeight w:val="976"/>
        </w:trPr>
        <w:tc>
          <w:tcPr>
            <w:tcW w:w="1418" w:type="dxa"/>
            <w:vMerge/>
          </w:tcPr>
          <w:p w:rsidR="00C051D7" w:rsidRPr="00D1746F" w:rsidRDefault="00C051D7" w:rsidP="00465F69">
            <w:pPr>
              <w:autoSpaceDE w:val="0"/>
              <w:autoSpaceDN w:val="0"/>
              <w:adjustRightInd w:val="0"/>
              <w:spacing w:after="0" w:line="240" w:lineRule="auto"/>
              <w:jc w:val="center"/>
              <w:rPr>
                <w:bCs/>
                <w:color w:val="080808"/>
              </w:rPr>
            </w:pPr>
          </w:p>
        </w:tc>
        <w:tc>
          <w:tcPr>
            <w:tcW w:w="992" w:type="dxa"/>
            <w:vAlign w:val="center"/>
          </w:tcPr>
          <w:p w:rsidR="00C051D7" w:rsidRPr="00D1746F" w:rsidRDefault="00C051D7" w:rsidP="00465F69">
            <w:pPr>
              <w:autoSpaceDE w:val="0"/>
              <w:autoSpaceDN w:val="0"/>
              <w:adjustRightInd w:val="0"/>
              <w:spacing w:after="0" w:line="240" w:lineRule="auto"/>
              <w:jc w:val="center"/>
              <w:rPr>
                <w:bCs/>
                <w:color w:val="080808"/>
              </w:rPr>
            </w:pPr>
            <w:r w:rsidRPr="00D1746F">
              <w:rPr>
                <w:bCs/>
                <w:color w:val="080808"/>
              </w:rPr>
              <w:t>2</w:t>
            </w:r>
          </w:p>
        </w:tc>
        <w:tc>
          <w:tcPr>
            <w:tcW w:w="2093" w:type="dxa"/>
            <w:vAlign w:val="center"/>
          </w:tcPr>
          <w:p w:rsidR="00C051D7" w:rsidRPr="00D1746F" w:rsidRDefault="00C051D7" w:rsidP="00465F69">
            <w:pPr>
              <w:spacing w:after="0" w:line="240" w:lineRule="auto"/>
              <w:jc w:val="both"/>
              <w:rPr>
                <w:color w:val="080808"/>
              </w:rPr>
            </w:pPr>
            <w:r w:rsidRPr="00D1746F">
              <w:rPr>
                <w:color w:val="080808"/>
              </w:rPr>
              <w:t xml:space="preserve">Bài 2: Liên Xô và các nước Đông Âu (1945 – 1991) – Liên bang Nga (1991 – 2000). (tiết 1) </w:t>
            </w:r>
          </w:p>
        </w:tc>
        <w:tc>
          <w:tcPr>
            <w:tcW w:w="2976" w:type="dxa"/>
            <w:vMerge w:val="restart"/>
          </w:tcPr>
          <w:p w:rsidR="00C051D7" w:rsidRPr="00D1746F" w:rsidRDefault="00C051D7" w:rsidP="00465F69">
            <w:pPr>
              <w:snapToGrid w:val="0"/>
              <w:spacing w:after="0" w:line="240" w:lineRule="auto"/>
              <w:jc w:val="both"/>
              <w:rPr>
                <w:color w:val="080808"/>
                <w:lang w:val="nl-NL"/>
              </w:rPr>
            </w:pPr>
            <w:r w:rsidRPr="00D1746F">
              <w:rPr>
                <w:color w:val="080808"/>
                <w:lang w:val="nl-NL"/>
              </w:rPr>
              <w:t>I. Liên Xô và các nước Đông Âu từ năm 1945 đến giữa những năm 70</w:t>
            </w:r>
          </w:p>
          <w:p w:rsidR="00C051D7" w:rsidRPr="00D1746F" w:rsidRDefault="00C051D7" w:rsidP="00465F69">
            <w:pPr>
              <w:snapToGrid w:val="0"/>
              <w:spacing w:after="0" w:line="240" w:lineRule="auto"/>
              <w:jc w:val="both"/>
              <w:rPr>
                <w:color w:val="080808"/>
                <w:lang w:val="nl-NL"/>
              </w:rPr>
            </w:pPr>
            <w:r w:rsidRPr="00D1746F">
              <w:rPr>
                <w:color w:val="080808"/>
                <w:lang w:val="nl-NL"/>
              </w:rPr>
              <w:t>1. Liên Xô:</w:t>
            </w:r>
          </w:p>
          <w:p w:rsidR="00C051D7" w:rsidRPr="00D1746F" w:rsidRDefault="00C051D7" w:rsidP="00465F69">
            <w:pPr>
              <w:snapToGrid w:val="0"/>
              <w:spacing w:after="0" w:line="240" w:lineRule="auto"/>
              <w:jc w:val="both"/>
              <w:rPr>
                <w:color w:val="080808"/>
                <w:lang w:val="nl-NL"/>
              </w:rPr>
            </w:pPr>
            <w:r w:rsidRPr="00FB78FA">
              <w:rPr>
                <w:color w:val="080808"/>
                <w:lang w:val="nl-NL"/>
              </w:rPr>
              <w:t>2. Các nước Đông Âu</w:t>
            </w:r>
          </w:p>
          <w:p w:rsidR="00C051D7" w:rsidRPr="00D1746F" w:rsidRDefault="00C051D7" w:rsidP="00465F69">
            <w:pPr>
              <w:snapToGrid w:val="0"/>
              <w:spacing w:after="0" w:line="240" w:lineRule="auto"/>
              <w:jc w:val="both"/>
              <w:rPr>
                <w:color w:val="080808"/>
                <w:lang w:val="nl-NL"/>
              </w:rPr>
            </w:pPr>
            <w:r w:rsidRPr="00FB78FA">
              <w:rPr>
                <w:color w:val="080808"/>
                <w:lang w:val="nl-NL"/>
              </w:rPr>
              <w:t>3. Quan hệ hợp tác giữa các nước xã hội chủ nghĩa ở châu Âu</w:t>
            </w:r>
          </w:p>
          <w:p w:rsidR="00C051D7" w:rsidRPr="00D1746F" w:rsidRDefault="00C051D7" w:rsidP="00465F69">
            <w:pPr>
              <w:tabs>
                <w:tab w:val="left" w:pos="720"/>
              </w:tabs>
              <w:spacing w:after="0" w:line="240" w:lineRule="auto"/>
              <w:jc w:val="both"/>
              <w:rPr>
                <w:iCs/>
                <w:color w:val="080808"/>
                <w:lang w:val="nl-NL"/>
              </w:rPr>
            </w:pPr>
            <w:r w:rsidRPr="00D1746F">
              <w:rPr>
                <w:iCs/>
                <w:color w:val="080808"/>
                <w:lang w:val="nl-NL"/>
              </w:rPr>
              <w:t>II. Liên Xô và các nước Đông Âu từ những năm 70 – 1991.</w:t>
            </w:r>
          </w:p>
          <w:p w:rsidR="00C051D7" w:rsidRPr="00D1746F" w:rsidRDefault="00C051D7" w:rsidP="00465F69">
            <w:pPr>
              <w:tabs>
                <w:tab w:val="left" w:pos="720"/>
              </w:tabs>
              <w:spacing w:after="0" w:line="240" w:lineRule="auto"/>
              <w:jc w:val="both"/>
              <w:rPr>
                <w:iCs/>
                <w:color w:val="080808"/>
                <w:lang w:val="nl-NL"/>
              </w:rPr>
            </w:pPr>
            <w:r w:rsidRPr="00D1746F">
              <w:rPr>
                <w:iCs/>
                <w:color w:val="080808"/>
                <w:lang w:val="nl-NL"/>
              </w:rPr>
              <w:t>1. Sự khủng khoảng của chế độ xã hội chủ nghĩa ở Liên Xô</w:t>
            </w:r>
          </w:p>
          <w:p w:rsidR="00C051D7" w:rsidRPr="00D1746F" w:rsidRDefault="00C051D7" w:rsidP="00465F69">
            <w:pPr>
              <w:tabs>
                <w:tab w:val="left" w:pos="720"/>
              </w:tabs>
              <w:spacing w:after="0" w:line="240" w:lineRule="auto"/>
              <w:jc w:val="both"/>
              <w:rPr>
                <w:iCs/>
                <w:color w:val="080808"/>
                <w:lang w:val="nl-NL"/>
              </w:rPr>
            </w:pPr>
            <w:r w:rsidRPr="00D1746F">
              <w:rPr>
                <w:iCs/>
                <w:color w:val="080808"/>
                <w:lang w:val="nl-NL"/>
              </w:rPr>
              <w:t>2. Sự khủng khoảng của chế độ xã hội chủ nghĩa ở các nước</w:t>
            </w:r>
          </w:p>
          <w:p w:rsidR="00C051D7" w:rsidRPr="00D1746F" w:rsidRDefault="00C051D7" w:rsidP="00465F69">
            <w:pPr>
              <w:tabs>
                <w:tab w:val="left" w:pos="720"/>
              </w:tabs>
              <w:spacing w:after="0" w:line="240" w:lineRule="auto"/>
              <w:jc w:val="both"/>
              <w:rPr>
                <w:iCs/>
                <w:color w:val="080808"/>
                <w:lang w:val="nl-NL"/>
              </w:rPr>
            </w:pPr>
            <w:r w:rsidRPr="00D1746F">
              <w:rPr>
                <w:iCs/>
                <w:color w:val="080808"/>
                <w:lang w:val="nl-NL"/>
              </w:rPr>
              <w:t>Đông Âu (không dạy)</w:t>
            </w:r>
          </w:p>
          <w:p w:rsidR="00C051D7" w:rsidRPr="00D1746F" w:rsidRDefault="00C051D7" w:rsidP="00465F69">
            <w:pPr>
              <w:spacing w:after="0" w:line="240" w:lineRule="auto"/>
              <w:jc w:val="both"/>
              <w:rPr>
                <w:color w:val="080808"/>
                <w:lang w:val="nl-NL"/>
              </w:rPr>
            </w:pPr>
            <w:r w:rsidRPr="00D1746F">
              <w:rPr>
                <w:color w:val="080808"/>
                <w:lang w:val="nl-NL"/>
              </w:rPr>
              <w:t>3. Nguyên nhân tan rã của chế độ XHCN ở Liên Xô và các nước Âu:Đông.</w:t>
            </w:r>
          </w:p>
          <w:p w:rsidR="00C051D7" w:rsidRPr="00D1746F" w:rsidRDefault="00C051D7" w:rsidP="00465F69">
            <w:pPr>
              <w:snapToGrid w:val="0"/>
              <w:spacing w:after="0" w:line="240" w:lineRule="auto"/>
              <w:jc w:val="both"/>
              <w:rPr>
                <w:color w:val="080808"/>
                <w:lang w:val="nl-NL"/>
              </w:rPr>
            </w:pPr>
            <w:r w:rsidRPr="00D1746F">
              <w:rPr>
                <w:color w:val="080808"/>
                <w:lang w:val="nl-NL"/>
              </w:rPr>
              <w:t>III. Liên bang Nga (1991 -2000)</w:t>
            </w:r>
          </w:p>
        </w:tc>
        <w:tc>
          <w:tcPr>
            <w:tcW w:w="2976" w:type="dxa"/>
            <w:vMerge w:val="restart"/>
          </w:tcPr>
          <w:p w:rsidR="00C051D7" w:rsidRPr="00D1746F" w:rsidRDefault="00C051D7" w:rsidP="00465F69">
            <w:pPr>
              <w:spacing w:after="0" w:line="240" w:lineRule="auto"/>
              <w:ind w:hanging="1"/>
              <w:jc w:val="both"/>
              <w:rPr>
                <w:color w:val="080808"/>
                <w:lang w:val="nl-NL"/>
              </w:rPr>
            </w:pPr>
            <w:r w:rsidRPr="00D1746F">
              <w:rPr>
                <w:color w:val="080808"/>
                <w:lang w:val="nl-NL"/>
              </w:rPr>
              <w:t>- Năng lực chung: Giao tiếp và hợp tác, tự học, giải quyết vấn đề…</w:t>
            </w:r>
          </w:p>
          <w:p w:rsidR="00C051D7" w:rsidRPr="00D1746F" w:rsidRDefault="00C051D7" w:rsidP="00465F69">
            <w:pPr>
              <w:spacing w:after="0" w:line="240" w:lineRule="auto"/>
              <w:ind w:hanging="1"/>
              <w:jc w:val="both"/>
              <w:rPr>
                <w:color w:val="080808"/>
                <w:lang w:val="nl-NL"/>
              </w:rPr>
            </w:pPr>
            <w:r w:rsidRPr="00D1746F">
              <w:rPr>
                <w:color w:val="080808"/>
                <w:lang w:val="nl-NL"/>
              </w:rPr>
              <w:t xml:space="preserve">- Năng lực chuyên biệt: </w:t>
            </w:r>
            <w:r w:rsidRPr="00D1746F">
              <w:rPr>
                <w:iCs/>
                <w:color w:val="080808"/>
                <w:lang w:val="nl-NL"/>
              </w:rPr>
              <w:t>Tái hiện sự kiện, xác định và giải quyết mối liên hệ, ảnh hưởng, tác động giữa các sự kiện, hiện tượng lịch sử với nhau</w:t>
            </w:r>
            <w:r w:rsidRPr="00D1746F">
              <w:rPr>
                <w:color w:val="080808"/>
                <w:lang w:val="nl-NL"/>
              </w:rPr>
              <w:t xml:space="preserve">, </w:t>
            </w:r>
            <w:r w:rsidRPr="00D1746F">
              <w:rPr>
                <w:iCs/>
                <w:color w:val="080808"/>
                <w:lang w:val="nl-NL"/>
              </w:rPr>
              <w:t>so sánh, phân tích, phản biện, khái quát hóa</w:t>
            </w:r>
            <w:r w:rsidRPr="00D1746F">
              <w:rPr>
                <w:color w:val="080808"/>
                <w:lang w:val="nl-NL"/>
              </w:rPr>
              <w:t xml:space="preserve">, </w:t>
            </w:r>
            <w:r w:rsidRPr="00D1746F">
              <w:rPr>
                <w:iCs/>
                <w:color w:val="080808"/>
                <w:lang w:val="nl-NL"/>
              </w:rPr>
              <w:t>nhận xét, đánh giá rút ra bài học lịch sử từ những sự kiện, hiện tượng, vấn đề lịch sử, nhân vật</w:t>
            </w:r>
            <w:r w:rsidRPr="00D1746F">
              <w:rPr>
                <w:color w:val="080808"/>
                <w:lang w:val="nl-NL"/>
              </w:rPr>
              <w:t xml:space="preserve"> ,</w:t>
            </w:r>
            <w:r w:rsidRPr="00D1746F">
              <w:rPr>
                <w:iCs/>
                <w:color w:val="080808"/>
                <w:lang w:val="nl-NL"/>
              </w:rPr>
              <w:t>vận dụng, liên hệ kiến thức lịch sử đã học để giải quyết những vấn đề thực tiễn đặt ra.</w:t>
            </w:r>
            <w:r w:rsidRPr="00D1746F">
              <w:rPr>
                <w:color w:val="080808"/>
                <w:lang w:val="nl-NL"/>
              </w:rPr>
              <w:t xml:space="preserve"> </w:t>
            </w:r>
          </w:p>
        </w:tc>
        <w:tc>
          <w:tcPr>
            <w:tcW w:w="1100" w:type="dxa"/>
            <w:vMerge w:val="restart"/>
          </w:tcPr>
          <w:p w:rsidR="00C051D7" w:rsidRPr="00FB78FA" w:rsidRDefault="00C051D7" w:rsidP="00465F69">
            <w:pPr>
              <w:autoSpaceDE w:val="0"/>
              <w:autoSpaceDN w:val="0"/>
              <w:adjustRightInd w:val="0"/>
              <w:spacing w:after="0" w:line="240" w:lineRule="auto"/>
              <w:jc w:val="both"/>
              <w:rPr>
                <w:bCs/>
                <w:color w:val="080808"/>
                <w:lang w:val="nl-NL"/>
              </w:rPr>
            </w:pPr>
          </w:p>
          <w:p w:rsidR="00C051D7" w:rsidRPr="00FB78FA" w:rsidRDefault="00C051D7" w:rsidP="00465F69">
            <w:pPr>
              <w:autoSpaceDE w:val="0"/>
              <w:autoSpaceDN w:val="0"/>
              <w:adjustRightInd w:val="0"/>
              <w:spacing w:after="0" w:line="240" w:lineRule="auto"/>
              <w:jc w:val="both"/>
              <w:rPr>
                <w:bCs/>
                <w:color w:val="080808"/>
                <w:lang w:val="nl-NL"/>
              </w:rPr>
            </w:pPr>
          </w:p>
          <w:p w:rsidR="00C051D7" w:rsidRPr="00FB78FA" w:rsidRDefault="00C051D7" w:rsidP="00465F69">
            <w:pPr>
              <w:autoSpaceDE w:val="0"/>
              <w:autoSpaceDN w:val="0"/>
              <w:adjustRightInd w:val="0"/>
              <w:spacing w:after="0" w:line="240" w:lineRule="auto"/>
              <w:jc w:val="both"/>
              <w:rPr>
                <w:bCs/>
                <w:color w:val="080808"/>
                <w:lang w:val="nl-NL"/>
              </w:rPr>
            </w:pPr>
          </w:p>
          <w:p w:rsidR="00C051D7" w:rsidRPr="00FB78FA" w:rsidRDefault="00C051D7" w:rsidP="00465F69">
            <w:pPr>
              <w:autoSpaceDE w:val="0"/>
              <w:autoSpaceDN w:val="0"/>
              <w:adjustRightInd w:val="0"/>
              <w:spacing w:after="0" w:line="240" w:lineRule="auto"/>
              <w:jc w:val="both"/>
              <w:rPr>
                <w:bCs/>
                <w:color w:val="080808"/>
                <w:lang w:val="nl-NL"/>
              </w:rPr>
            </w:pPr>
          </w:p>
          <w:p w:rsidR="00C051D7" w:rsidRPr="00FB78FA" w:rsidRDefault="00C051D7" w:rsidP="00465F69">
            <w:pPr>
              <w:autoSpaceDE w:val="0"/>
              <w:autoSpaceDN w:val="0"/>
              <w:adjustRightInd w:val="0"/>
              <w:spacing w:after="0" w:line="240" w:lineRule="auto"/>
              <w:jc w:val="both"/>
              <w:rPr>
                <w:bCs/>
                <w:color w:val="080808"/>
                <w:lang w:val="nl-NL"/>
              </w:rPr>
            </w:pPr>
          </w:p>
          <w:p w:rsidR="00C051D7" w:rsidRPr="00FB78FA" w:rsidRDefault="00C051D7" w:rsidP="00465F69">
            <w:pPr>
              <w:autoSpaceDE w:val="0"/>
              <w:autoSpaceDN w:val="0"/>
              <w:adjustRightInd w:val="0"/>
              <w:spacing w:after="0" w:line="240" w:lineRule="auto"/>
              <w:jc w:val="both"/>
              <w:rPr>
                <w:bCs/>
                <w:color w:val="080808"/>
                <w:lang w:val="nl-NL"/>
              </w:rPr>
            </w:pPr>
          </w:p>
          <w:p w:rsidR="00C051D7" w:rsidRPr="00FB78FA" w:rsidRDefault="00C051D7" w:rsidP="00465F69">
            <w:pPr>
              <w:autoSpaceDE w:val="0"/>
              <w:autoSpaceDN w:val="0"/>
              <w:adjustRightInd w:val="0"/>
              <w:spacing w:after="0" w:line="240" w:lineRule="auto"/>
              <w:jc w:val="both"/>
              <w:rPr>
                <w:bCs/>
                <w:color w:val="080808"/>
                <w:lang w:val="nl-NL"/>
              </w:rPr>
            </w:pPr>
          </w:p>
          <w:p w:rsidR="00C051D7" w:rsidRPr="00D1746F" w:rsidRDefault="00C051D7" w:rsidP="00465F69">
            <w:pPr>
              <w:autoSpaceDE w:val="0"/>
              <w:autoSpaceDN w:val="0"/>
              <w:adjustRightInd w:val="0"/>
              <w:spacing w:after="0" w:line="240" w:lineRule="auto"/>
              <w:jc w:val="both"/>
              <w:rPr>
                <w:bCs/>
                <w:color w:val="080808"/>
              </w:rPr>
            </w:pPr>
            <w:r w:rsidRPr="00D1746F">
              <w:rPr>
                <w:bCs/>
                <w:color w:val="080808"/>
              </w:rPr>
              <w:t>Dạy học trên lớp</w:t>
            </w:r>
          </w:p>
        </w:tc>
        <w:tc>
          <w:tcPr>
            <w:tcW w:w="4429" w:type="dxa"/>
            <w:vMerge w:val="restart"/>
          </w:tcPr>
          <w:p w:rsidR="00C051D7" w:rsidRPr="00D1746F" w:rsidRDefault="00C051D7" w:rsidP="00465F69">
            <w:pPr>
              <w:widowControl w:val="0"/>
              <w:autoSpaceDE w:val="0"/>
              <w:autoSpaceDN w:val="0"/>
              <w:spacing w:after="0" w:line="240" w:lineRule="auto"/>
              <w:rPr>
                <w:color w:val="080808"/>
              </w:rPr>
            </w:pPr>
            <w:r>
              <w:rPr>
                <w:color w:val="080808"/>
              </w:rPr>
              <w:t>- Mụ</w:t>
            </w:r>
            <w:r w:rsidRPr="00D1746F">
              <w:rPr>
                <w:color w:val="080808"/>
              </w:rPr>
              <w:t>c I. 2. Các nước Đông Âu</w:t>
            </w:r>
          </w:p>
          <w:p w:rsidR="00C051D7" w:rsidRPr="00D1746F" w:rsidRDefault="00C051D7" w:rsidP="00465F69">
            <w:pPr>
              <w:widowControl w:val="0"/>
              <w:autoSpaceDE w:val="0"/>
              <w:autoSpaceDN w:val="0"/>
              <w:spacing w:after="0" w:line="240" w:lineRule="auto"/>
              <w:rPr>
                <w:color w:val="080808"/>
              </w:rPr>
            </w:pPr>
            <w:r w:rsidRPr="00D1746F">
              <w:rPr>
                <w:b/>
                <w:color w:val="080808"/>
              </w:rPr>
              <w:t xml:space="preserve">- </w:t>
            </w:r>
            <w:r w:rsidRPr="00D1746F">
              <w:rPr>
                <w:color w:val="080808"/>
              </w:rPr>
              <w:t>Mục. I . 3 . Quan hệ hợp tác giữa các nước xã hội chủ nghĩa ở châu Âu</w:t>
            </w:r>
          </w:p>
          <w:p w:rsidR="00C051D7" w:rsidRPr="00D1746F" w:rsidRDefault="00C051D7" w:rsidP="00465F69">
            <w:pPr>
              <w:widowControl w:val="0"/>
              <w:numPr>
                <w:ilvl w:val="0"/>
                <w:numId w:val="5"/>
              </w:numPr>
              <w:tabs>
                <w:tab w:val="left" w:pos="305"/>
              </w:tabs>
              <w:autoSpaceDE w:val="0"/>
              <w:autoSpaceDN w:val="0"/>
              <w:spacing w:after="0" w:line="240" w:lineRule="auto"/>
              <w:ind w:left="0"/>
              <w:rPr>
                <w:color w:val="080808"/>
              </w:rPr>
            </w:pPr>
            <w:r w:rsidRPr="00D1746F">
              <w:rPr>
                <w:color w:val="080808"/>
              </w:rPr>
              <w:t xml:space="preserve">Mục II.1. Sự khủng khoảng </w:t>
            </w:r>
            <w:r w:rsidRPr="00D1746F">
              <w:rPr>
                <w:color w:val="080808"/>
                <w:spacing w:val="-4"/>
              </w:rPr>
              <w:t xml:space="preserve">của </w:t>
            </w:r>
            <w:r w:rsidRPr="00D1746F">
              <w:rPr>
                <w:color w:val="080808"/>
              </w:rPr>
              <w:t>chế độ xã hội chủ nghĩa ở Liên</w:t>
            </w:r>
            <w:r w:rsidRPr="00D1746F">
              <w:rPr>
                <w:color w:val="080808"/>
                <w:spacing w:val="-6"/>
              </w:rPr>
              <w:t xml:space="preserve"> </w:t>
            </w:r>
            <w:r w:rsidRPr="00D1746F">
              <w:rPr>
                <w:color w:val="080808"/>
              </w:rPr>
              <w:t>Xô</w:t>
            </w:r>
          </w:p>
          <w:p w:rsidR="00C051D7" w:rsidRPr="00D1746F" w:rsidRDefault="00C051D7" w:rsidP="00465F69">
            <w:pPr>
              <w:widowControl w:val="0"/>
              <w:numPr>
                <w:ilvl w:val="0"/>
                <w:numId w:val="5"/>
              </w:numPr>
              <w:tabs>
                <w:tab w:val="left" w:pos="291"/>
              </w:tabs>
              <w:autoSpaceDE w:val="0"/>
              <w:autoSpaceDN w:val="0"/>
              <w:spacing w:after="0" w:line="240" w:lineRule="auto"/>
              <w:ind w:left="0"/>
              <w:rPr>
                <w:color w:val="080808"/>
              </w:rPr>
            </w:pPr>
            <w:r w:rsidRPr="00D1746F">
              <w:rPr>
                <w:color w:val="080808"/>
              </w:rPr>
              <w:t>Mục II. 2. Sự khủng khoảng của chế độ xã hội chủ nghĩa ở các</w:t>
            </w:r>
            <w:r w:rsidRPr="00D1746F">
              <w:rPr>
                <w:color w:val="080808"/>
                <w:spacing w:val="26"/>
              </w:rPr>
              <w:t xml:space="preserve"> </w:t>
            </w:r>
            <w:r w:rsidRPr="00D1746F">
              <w:rPr>
                <w:color w:val="080808"/>
                <w:spacing w:val="-4"/>
              </w:rPr>
              <w:t>nước</w:t>
            </w:r>
          </w:p>
          <w:p w:rsidR="00C051D7" w:rsidRPr="00D1746F" w:rsidRDefault="00C051D7" w:rsidP="00465F69">
            <w:pPr>
              <w:autoSpaceDE w:val="0"/>
              <w:autoSpaceDN w:val="0"/>
              <w:adjustRightInd w:val="0"/>
              <w:spacing w:after="0" w:line="240" w:lineRule="auto"/>
              <w:rPr>
                <w:bCs/>
                <w:color w:val="080808"/>
              </w:rPr>
            </w:pPr>
            <w:r w:rsidRPr="00D1746F">
              <w:rPr>
                <w:color w:val="080808"/>
              </w:rPr>
              <w:t>Đông Âu (không dạy)</w:t>
            </w:r>
          </w:p>
        </w:tc>
      </w:tr>
      <w:tr w:rsidR="00C051D7" w:rsidRPr="00D1746F" w:rsidTr="00F7210D">
        <w:trPr>
          <w:trHeight w:val="692"/>
        </w:trPr>
        <w:tc>
          <w:tcPr>
            <w:tcW w:w="1418" w:type="dxa"/>
            <w:vMerge w:val="restart"/>
          </w:tcPr>
          <w:p w:rsidR="00C051D7" w:rsidRPr="00D1746F" w:rsidRDefault="00C051D7" w:rsidP="00465F69">
            <w:pPr>
              <w:autoSpaceDE w:val="0"/>
              <w:autoSpaceDN w:val="0"/>
              <w:adjustRightInd w:val="0"/>
              <w:spacing w:after="0" w:line="240" w:lineRule="auto"/>
              <w:jc w:val="center"/>
              <w:rPr>
                <w:bCs/>
                <w:color w:val="080808"/>
              </w:rPr>
            </w:pPr>
            <w:r w:rsidRPr="00D1746F">
              <w:rPr>
                <w:bCs/>
                <w:color w:val="080808"/>
              </w:rPr>
              <w:t>2</w:t>
            </w:r>
          </w:p>
          <w:p w:rsidR="00C051D7" w:rsidRPr="00D1746F" w:rsidRDefault="00C051D7" w:rsidP="00465F69">
            <w:pPr>
              <w:autoSpaceDE w:val="0"/>
              <w:autoSpaceDN w:val="0"/>
              <w:adjustRightInd w:val="0"/>
              <w:spacing w:after="0" w:line="240" w:lineRule="auto"/>
              <w:jc w:val="center"/>
              <w:rPr>
                <w:bCs/>
                <w:color w:val="080808"/>
              </w:rPr>
            </w:pPr>
          </w:p>
        </w:tc>
        <w:tc>
          <w:tcPr>
            <w:tcW w:w="992" w:type="dxa"/>
            <w:vAlign w:val="center"/>
          </w:tcPr>
          <w:p w:rsidR="00C051D7" w:rsidRPr="00D1746F" w:rsidRDefault="00C051D7" w:rsidP="00465F69">
            <w:pPr>
              <w:autoSpaceDE w:val="0"/>
              <w:autoSpaceDN w:val="0"/>
              <w:adjustRightInd w:val="0"/>
              <w:spacing w:after="0" w:line="240" w:lineRule="auto"/>
              <w:jc w:val="center"/>
              <w:rPr>
                <w:bCs/>
                <w:color w:val="080808"/>
              </w:rPr>
            </w:pPr>
            <w:r w:rsidRPr="00D1746F">
              <w:rPr>
                <w:bCs/>
                <w:color w:val="080808"/>
              </w:rPr>
              <w:t>3</w:t>
            </w:r>
          </w:p>
        </w:tc>
        <w:tc>
          <w:tcPr>
            <w:tcW w:w="2093" w:type="dxa"/>
            <w:vAlign w:val="center"/>
          </w:tcPr>
          <w:p w:rsidR="00C051D7" w:rsidRPr="00D1746F" w:rsidRDefault="00C051D7" w:rsidP="00465F69">
            <w:pPr>
              <w:spacing w:after="0" w:line="240" w:lineRule="auto"/>
              <w:jc w:val="both"/>
              <w:rPr>
                <w:color w:val="080808"/>
              </w:rPr>
            </w:pPr>
            <w:r w:rsidRPr="00D1746F">
              <w:rPr>
                <w:color w:val="080808"/>
              </w:rPr>
              <w:t xml:space="preserve">Bài 2: Liên Xô và các nước Đông Âu (1945 – 1991) – Liên bang Nga (1991 – 2000). (tiết 1) </w:t>
            </w:r>
          </w:p>
        </w:tc>
        <w:tc>
          <w:tcPr>
            <w:tcW w:w="2976" w:type="dxa"/>
            <w:vMerge/>
          </w:tcPr>
          <w:p w:rsidR="00C051D7" w:rsidRPr="00D1746F" w:rsidRDefault="00C051D7" w:rsidP="00465F69">
            <w:pPr>
              <w:spacing w:after="0" w:line="240" w:lineRule="auto"/>
              <w:jc w:val="both"/>
              <w:rPr>
                <w:color w:val="080808"/>
              </w:rPr>
            </w:pPr>
          </w:p>
        </w:tc>
        <w:tc>
          <w:tcPr>
            <w:tcW w:w="2976" w:type="dxa"/>
            <w:vMerge/>
          </w:tcPr>
          <w:p w:rsidR="00C051D7" w:rsidRPr="00D1746F" w:rsidRDefault="00C051D7" w:rsidP="00465F69">
            <w:pPr>
              <w:spacing w:after="0" w:line="240" w:lineRule="auto"/>
              <w:jc w:val="both"/>
              <w:rPr>
                <w:color w:val="080808"/>
              </w:rPr>
            </w:pPr>
          </w:p>
        </w:tc>
        <w:tc>
          <w:tcPr>
            <w:tcW w:w="1100" w:type="dxa"/>
            <w:vMerge/>
          </w:tcPr>
          <w:p w:rsidR="00C051D7" w:rsidRPr="00D1746F" w:rsidRDefault="00C051D7" w:rsidP="00465F69">
            <w:pPr>
              <w:spacing w:after="0" w:line="240" w:lineRule="auto"/>
              <w:jc w:val="both"/>
              <w:rPr>
                <w:color w:val="080808"/>
              </w:rPr>
            </w:pPr>
          </w:p>
        </w:tc>
        <w:tc>
          <w:tcPr>
            <w:tcW w:w="4429" w:type="dxa"/>
            <w:vMerge/>
          </w:tcPr>
          <w:p w:rsidR="00C051D7" w:rsidRPr="00D1746F" w:rsidRDefault="00C051D7" w:rsidP="00465F69">
            <w:pPr>
              <w:spacing w:after="0" w:line="240" w:lineRule="auto"/>
              <w:jc w:val="both"/>
              <w:rPr>
                <w:color w:val="080808"/>
              </w:rPr>
            </w:pPr>
          </w:p>
        </w:tc>
      </w:tr>
      <w:tr w:rsidR="00C051D7" w:rsidRPr="00D1746F" w:rsidTr="00F7210D">
        <w:trPr>
          <w:trHeight w:val="790"/>
        </w:trPr>
        <w:tc>
          <w:tcPr>
            <w:tcW w:w="1418" w:type="dxa"/>
            <w:vMerge/>
          </w:tcPr>
          <w:p w:rsidR="00C051D7" w:rsidRPr="00D1746F" w:rsidRDefault="00C051D7" w:rsidP="00465F69">
            <w:pPr>
              <w:autoSpaceDE w:val="0"/>
              <w:autoSpaceDN w:val="0"/>
              <w:adjustRightInd w:val="0"/>
              <w:spacing w:after="0" w:line="240" w:lineRule="auto"/>
              <w:jc w:val="center"/>
              <w:rPr>
                <w:bCs/>
                <w:color w:val="080808"/>
              </w:rPr>
            </w:pPr>
          </w:p>
        </w:tc>
        <w:tc>
          <w:tcPr>
            <w:tcW w:w="992" w:type="dxa"/>
            <w:vAlign w:val="center"/>
          </w:tcPr>
          <w:p w:rsidR="00C051D7" w:rsidRPr="00D1746F" w:rsidRDefault="00C051D7" w:rsidP="00465F69">
            <w:pPr>
              <w:autoSpaceDE w:val="0"/>
              <w:autoSpaceDN w:val="0"/>
              <w:adjustRightInd w:val="0"/>
              <w:spacing w:after="0" w:line="240" w:lineRule="auto"/>
              <w:jc w:val="center"/>
              <w:rPr>
                <w:bCs/>
                <w:color w:val="080808"/>
              </w:rPr>
            </w:pPr>
            <w:r w:rsidRPr="00D1746F">
              <w:rPr>
                <w:bCs/>
                <w:color w:val="080808"/>
              </w:rPr>
              <w:t>4</w:t>
            </w:r>
          </w:p>
        </w:tc>
        <w:tc>
          <w:tcPr>
            <w:tcW w:w="2093" w:type="dxa"/>
            <w:vAlign w:val="center"/>
          </w:tcPr>
          <w:p w:rsidR="00C051D7" w:rsidRPr="00D1746F" w:rsidRDefault="00C051D7" w:rsidP="00465F69">
            <w:pPr>
              <w:spacing w:after="0" w:line="240" w:lineRule="auto"/>
              <w:jc w:val="both"/>
              <w:rPr>
                <w:color w:val="080808"/>
              </w:rPr>
            </w:pPr>
            <w:r w:rsidRPr="00D1746F">
              <w:rPr>
                <w:color w:val="080808"/>
              </w:rPr>
              <w:t>Bài 3: Các nước Đông Bắc Á.</w:t>
            </w:r>
          </w:p>
        </w:tc>
        <w:tc>
          <w:tcPr>
            <w:tcW w:w="2976" w:type="dxa"/>
          </w:tcPr>
          <w:p w:rsidR="00C051D7" w:rsidRPr="00D1746F" w:rsidRDefault="00C051D7" w:rsidP="00465F69">
            <w:pPr>
              <w:spacing w:after="0" w:line="240" w:lineRule="auto"/>
              <w:jc w:val="both"/>
              <w:rPr>
                <w:color w:val="080808"/>
              </w:rPr>
            </w:pPr>
            <w:r w:rsidRPr="00D1746F">
              <w:rPr>
                <w:color w:val="080808"/>
              </w:rPr>
              <w:t>I. Nét chung về khu vực Đông Bắc Á</w:t>
            </w:r>
          </w:p>
          <w:p w:rsidR="00C051D7" w:rsidRPr="00D1746F" w:rsidRDefault="00C051D7" w:rsidP="00465F69">
            <w:pPr>
              <w:spacing w:after="0" w:line="240" w:lineRule="auto"/>
              <w:jc w:val="both"/>
              <w:rPr>
                <w:color w:val="080808"/>
              </w:rPr>
            </w:pPr>
            <w:r w:rsidRPr="00D1746F">
              <w:rPr>
                <w:color w:val="080808"/>
              </w:rPr>
              <w:t>II. Trung Quốc</w:t>
            </w:r>
          </w:p>
          <w:p w:rsidR="00C051D7" w:rsidRPr="00D1746F" w:rsidRDefault="00C051D7" w:rsidP="00465F69">
            <w:pPr>
              <w:spacing w:after="0" w:line="240" w:lineRule="auto"/>
              <w:jc w:val="both"/>
              <w:rPr>
                <w:color w:val="080808"/>
              </w:rPr>
            </w:pPr>
            <w:r w:rsidRPr="00D1746F">
              <w:rPr>
                <w:color w:val="080808"/>
              </w:rPr>
              <w:t xml:space="preserve">1. Sự thành lập nước CHND Trung Hoa và thành tựu mười năm đầu xây dựng chế độ mới (1949-1959) Chỉ cần tập trung vào sự kiện: Sự thành lập và ý nghĩa của sự ra đời nước Cộng hòa Nhân dân Trung Hoa  </w:t>
            </w:r>
          </w:p>
          <w:p w:rsidR="00C051D7" w:rsidRPr="00D1746F" w:rsidRDefault="00C051D7" w:rsidP="00465F69">
            <w:pPr>
              <w:spacing w:after="0" w:line="240" w:lineRule="auto"/>
              <w:jc w:val="both"/>
              <w:rPr>
                <w:color w:val="080808"/>
              </w:rPr>
            </w:pPr>
            <w:r w:rsidRPr="00D1746F">
              <w:rPr>
                <w:color w:val="080808"/>
              </w:rPr>
              <w:lastRenderedPageBreak/>
              <w:t xml:space="preserve"> 2. Trung Quốc những năm không ổn định (1959 -1978)</w:t>
            </w:r>
          </w:p>
          <w:p w:rsidR="00C051D7" w:rsidRPr="00D1746F" w:rsidRDefault="00C051D7" w:rsidP="00465F69">
            <w:pPr>
              <w:spacing w:after="0" w:line="240" w:lineRule="auto"/>
              <w:jc w:val="both"/>
              <w:rPr>
                <w:color w:val="080808"/>
              </w:rPr>
            </w:pPr>
            <w:r w:rsidRPr="00D1746F">
              <w:rPr>
                <w:color w:val="080808"/>
              </w:rPr>
              <w:t xml:space="preserve">3. Công cuộc cải cách và mở cửa (từ năm 1978)                    </w:t>
            </w:r>
          </w:p>
        </w:tc>
        <w:tc>
          <w:tcPr>
            <w:tcW w:w="2976" w:type="dxa"/>
          </w:tcPr>
          <w:p w:rsidR="00C051D7" w:rsidRPr="00D1746F" w:rsidRDefault="00C051D7" w:rsidP="00465F69">
            <w:pPr>
              <w:spacing w:after="0" w:line="240" w:lineRule="auto"/>
              <w:jc w:val="both"/>
              <w:rPr>
                <w:color w:val="080808"/>
                <w:lang w:val="pt-BR"/>
              </w:rPr>
            </w:pPr>
            <w:r w:rsidRPr="00D1746F">
              <w:rPr>
                <w:color w:val="080808"/>
                <w:lang w:val="pt-BR"/>
              </w:rPr>
              <w:lastRenderedPageBreak/>
              <w:t>- Năng lực chung: Giao tiếp và hợp tác, tự học, giải quyết vấn đề…</w:t>
            </w:r>
          </w:p>
          <w:p w:rsidR="00C051D7" w:rsidRPr="00D1746F" w:rsidRDefault="00C051D7" w:rsidP="00465F69">
            <w:pPr>
              <w:spacing w:after="0" w:line="240" w:lineRule="auto"/>
              <w:jc w:val="both"/>
              <w:rPr>
                <w:color w:val="080808"/>
                <w:lang w:val="pt-BR"/>
              </w:rPr>
            </w:pPr>
            <w:r w:rsidRPr="00D1746F">
              <w:rPr>
                <w:color w:val="080808"/>
                <w:lang w:val="pt-BR"/>
              </w:rPr>
              <w:t>- Năng lực chuyên biệt: Thực hành bộ môn: Khai thác kênh hình có liên quan, sử dụng lược đồ.</w:t>
            </w:r>
          </w:p>
          <w:p w:rsidR="00C051D7" w:rsidRPr="00D1746F" w:rsidRDefault="00C051D7" w:rsidP="00465F69">
            <w:pPr>
              <w:spacing w:after="0" w:line="240" w:lineRule="auto"/>
              <w:jc w:val="both"/>
              <w:rPr>
                <w:color w:val="080808"/>
                <w:lang w:val="pt-BR"/>
              </w:rPr>
            </w:pPr>
            <w:r w:rsidRPr="00D1746F">
              <w:rPr>
                <w:color w:val="080808"/>
                <w:lang w:val="pt-BR"/>
              </w:rPr>
              <w:t>- Phân tích các sự kiện.</w:t>
            </w:r>
          </w:p>
        </w:tc>
        <w:tc>
          <w:tcPr>
            <w:tcW w:w="1100" w:type="dxa"/>
          </w:tcPr>
          <w:p w:rsidR="00C051D7" w:rsidRPr="00D1746F" w:rsidRDefault="00C051D7" w:rsidP="00465F69">
            <w:pPr>
              <w:spacing w:after="0" w:line="240" w:lineRule="auto"/>
              <w:jc w:val="both"/>
              <w:rPr>
                <w:color w:val="080808"/>
              </w:rPr>
            </w:pPr>
            <w:r w:rsidRPr="00D1746F">
              <w:rPr>
                <w:color w:val="080808"/>
              </w:rPr>
              <w:t>Dạy học trên lớp</w:t>
            </w:r>
          </w:p>
        </w:tc>
        <w:tc>
          <w:tcPr>
            <w:tcW w:w="4429" w:type="dxa"/>
          </w:tcPr>
          <w:p w:rsidR="00C051D7" w:rsidRPr="00D1746F" w:rsidRDefault="00C051D7" w:rsidP="00465F69">
            <w:pPr>
              <w:spacing w:after="0" w:line="240" w:lineRule="auto"/>
              <w:jc w:val="both"/>
              <w:rPr>
                <w:color w:val="080808"/>
              </w:rPr>
            </w:pPr>
            <w:r w:rsidRPr="00D1746F">
              <w:rPr>
                <w:color w:val="080808"/>
              </w:rPr>
              <w:t xml:space="preserve">Mục II.1. Sự thành lập nước CHND Trung Hoa và thành tựu mười năm đầu xây dựng chế độ mới (1949-1959) </w:t>
            </w:r>
            <w:r>
              <w:rPr>
                <w:color w:val="080808"/>
              </w:rPr>
              <w:t xml:space="preserve">- </w:t>
            </w:r>
            <w:r w:rsidRPr="00D1746F">
              <w:rPr>
                <w:color w:val="080808"/>
              </w:rPr>
              <w:t>Chỉ</w:t>
            </w:r>
            <w:r w:rsidRPr="00D1746F">
              <w:rPr>
                <w:color w:val="080808"/>
                <w:spacing w:val="-8"/>
              </w:rPr>
              <w:t xml:space="preserve"> </w:t>
            </w:r>
            <w:r w:rsidRPr="00D1746F">
              <w:rPr>
                <w:color w:val="080808"/>
              </w:rPr>
              <w:t>cần</w:t>
            </w:r>
            <w:r w:rsidRPr="00D1746F">
              <w:rPr>
                <w:color w:val="080808"/>
                <w:spacing w:val="-6"/>
              </w:rPr>
              <w:t xml:space="preserve"> </w:t>
            </w:r>
            <w:r w:rsidRPr="00D1746F">
              <w:rPr>
                <w:color w:val="080808"/>
              </w:rPr>
              <w:t>tập</w:t>
            </w:r>
            <w:r w:rsidRPr="00D1746F">
              <w:rPr>
                <w:color w:val="080808"/>
                <w:spacing w:val="-6"/>
              </w:rPr>
              <w:t xml:space="preserve"> </w:t>
            </w:r>
            <w:r w:rsidRPr="00D1746F">
              <w:rPr>
                <w:color w:val="080808"/>
              </w:rPr>
              <w:t>trung</w:t>
            </w:r>
            <w:r w:rsidRPr="00D1746F">
              <w:rPr>
                <w:color w:val="080808"/>
                <w:spacing w:val="-6"/>
              </w:rPr>
              <w:t xml:space="preserve"> </w:t>
            </w:r>
            <w:r w:rsidRPr="00D1746F">
              <w:rPr>
                <w:color w:val="080808"/>
              </w:rPr>
              <w:t>vào</w:t>
            </w:r>
            <w:r w:rsidRPr="00D1746F">
              <w:rPr>
                <w:color w:val="080808"/>
                <w:spacing w:val="-6"/>
              </w:rPr>
              <w:t xml:space="preserve"> </w:t>
            </w:r>
            <w:r w:rsidRPr="00D1746F">
              <w:rPr>
                <w:color w:val="080808"/>
              </w:rPr>
              <w:t>sự</w:t>
            </w:r>
            <w:r w:rsidRPr="00D1746F">
              <w:rPr>
                <w:color w:val="080808"/>
                <w:spacing w:val="-6"/>
              </w:rPr>
              <w:t xml:space="preserve"> </w:t>
            </w:r>
            <w:r w:rsidRPr="00D1746F">
              <w:rPr>
                <w:color w:val="080808"/>
              </w:rPr>
              <w:t>kiện:</w:t>
            </w:r>
            <w:r w:rsidRPr="00D1746F">
              <w:rPr>
                <w:color w:val="080808"/>
                <w:spacing w:val="-8"/>
              </w:rPr>
              <w:t xml:space="preserve"> </w:t>
            </w:r>
            <w:r w:rsidRPr="00D1746F">
              <w:rPr>
                <w:color w:val="080808"/>
              </w:rPr>
              <w:t>Sự</w:t>
            </w:r>
            <w:r w:rsidRPr="00D1746F">
              <w:rPr>
                <w:color w:val="080808"/>
                <w:spacing w:val="-6"/>
              </w:rPr>
              <w:t xml:space="preserve"> </w:t>
            </w:r>
            <w:r w:rsidRPr="00D1746F">
              <w:rPr>
                <w:color w:val="080808"/>
              </w:rPr>
              <w:t>thành</w:t>
            </w:r>
            <w:r w:rsidRPr="00D1746F">
              <w:rPr>
                <w:color w:val="080808"/>
                <w:spacing w:val="-6"/>
              </w:rPr>
              <w:t xml:space="preserve"> </w:t>
            </w:r>
            <w:r w:rsidRPr="00D1746F">
              <w:rPr>
                <w:color w:val="080808"/>
              </w:rPr>
              <w:t>lập</w:t>
            </w:r>
            <w:r w:rsidRPr="00D1746F">
              <w:rPr>
                <w:color w:val="080808"/>
                <w:spacing w:val="-6"/>
              </w:rPr>
              <w:t xml:space="preserve"> </w:t>
            </w:r>
            <w:r w:rsidRPr="00D1746F">
              <w:rPr>
                <w:color w:val="080808"/>
              </w:rPr>
              <w:t>và</w:t>
            </w:r>
            <w:r w:rsidRPr="00D1746F">
              <w:rPr>
                <w:color w:val="080808"/>
                <w:spacing w:val="-9"/>
              </w:rPr>
              <w:t xml:space="preserve"> </w:t>
            </w:r>
            <w:r w:rsidRPr="00D1746F">
              <w:rPr>
                <w:color w:val="080808"/>
              </w:rPr>
              <w:t>ý</w:t>
            </w:r>
            <w:r w:rsidRPr="00D1746F">
              <w:rPr>
                <w:color w:val="080808"/>
                <w:spacing w:val="-7"/>
              </w:rPr>
              <w:t xml:space="preserve"> </w:t>
            </w:r>
            <w:r w:rsidRPr="00D1746F">
              <w:rPr>
                <w:color w:val="080808"/>
              </w:rPr>
              <w:t>nghĩa</w:t>
            </w:r>
            <w:r w:rsidRPr="00D1746F">
              <w:rPr>
                <w:color w:val="080808"/>
                <w:spacing w:val="-6"/>
              </w:rPr>
              <w:t xml:space="preserve"> </w:t>
            </w:r>
            <w:r w:rsidRPr="00D1746F">
              <w:rPr>
                <w:color w:val="080808"/>
              </w:rPr>
              <w:t>của</w:t>
            </w:r>
            <w:r w:rsidRPr="00D1746F">
              <w:rPr>
                <w:color w:val="080808"/>
                <w:spacing w:val="-7"/>
              </w:rPr>
              <w:t xml:space="preserve"> </w:t>
            </w:r>
            <w:r w:rsidRPr="00D1746F">
              <w:rPr>
                <w:color w:val="080808"/>
              </w:rPr>
              <w:t>sự</w:t>
            </w:r>
            <w:r w:rsidRPr="00D1746F">
              <w:rPr>
                <w:color w:val="080808"/>
                <w:spacing w:val="-6"/>
              </w:rPr>
              <w:t xml:space="preserve"> </w:t>
            </w:r>
            <w:r w:rsidRPr="00D1746F">
              <w:rPr>
                <w:color w:val="080808"/>
              </w:rPr>
              <w:t>ra đời nước Cộng hòa Nhân dân Trung</w:t>
            </w:r>
            <w:r w:rsidRPr="00D1746F">
              <w:rPr>
                <w:color w:val="080808"/>
                <w:spacing w:val="-6"/>
              </w:rPr>
              <w:t xml:space="preserve"> </w:t>
            </w:r>
            <w:r w:rsidRPr="00D1746F">
              <w:rPr>
                <w:color w:val="080808"/>
              </w:rPr>
              <w:t xml:space="preserve">Hoa  </w:t>
            </w:r>
          </w:p>
          <w:p w:rsidR="00C051D7" w:rsidRPr="00D1746F" w:rsidRDefault="00C051D7" w:rsidP="00465F69">
            <w:pPr>
              <w:spacing w:after="0" w:line="240" w:lineRule="auto"/>
              <w:jc w:val="both"/>
              <w:rPr>
                <w:color w:val="080808"/>
              </w:rPr>
            </w:pPr>
            <w:r w:rsidRPr="00D1746F">
              <w:rPr>
                <w:color w:val="080808"/>
              </w:rPr>
              <w:t xml:space="preserve"> - Mục II.2. Trung Quốc những năm không ổn định (1959 -1978)(không dạy)</w:t>
            </w:r>
          </w:p>
          <w:p w:rsidR="00C051D7" w:rsidRPr="00D1746F" w:rsidRDefault="00C051D7" w:rsidP="00465F69">
            <w:pPr>
              <w:spacing w:after="0" w:line="240" w:lineRule="auto"/>
              <w:jc w:val="both"/>
              <w:rPr>
                <w:color w:val="080808"/>
              </w:rPr>
            </w:pPr>
            <w:r w:rsidRPr="00D1746F">
              <w:rPr>
                <w:color w:val="080808"/>
              </w:rPr>
              <w:t>- Mục II.3. Công cuộc cải cách mở cửa (từ năm 1978)- Chỉ tập trung vào đường lối, mục tiêu, thành tựu chính</w:t>
            </w:r>
          </w:p>
          <w:p w:rsidR="00C051D7" w:rsidRPr="00D1746F" w:rsidRDefault="00C051D7" w:rsidP="00465F69">
            <w:pPr>
              <w:spacing w:after="0" w:line="240" w:lineRule="auto"/>
              <w:jc w:val="both"/>
              <w:rPr>
                <w:color w:val="080808"/>
              </w:rPr>
            </w:pPr>
          </w:p>
        </w:tc>
      </w:tr>
      <w:tr w:rsidR="00C051D7" w:rsidRPr="00D1746F" w:rsidTr="00F7210D">
        <w:tc>
          <w:tcPr>
            <w:tcW w:w="1418" w:type="dxa"/>
          </w:tcPr>
          <w:p w:rsidR="00C051D7" w:rsidRPr="00D1746F" w:rsidRDefault="00C051D7" w:rsidP="00465F69">
            <w:pPr>
              <w:autoSpaceDE w:val="0"/>
              <w:autoSpaceDN w:val="0"/>
              <w:adjustRightInd w:val="0"/>
              <w:spacing w:after="0" w:line="240" w:lineRule="auto"/>
              <w:jc w:val="center"/>
              <w:rPr>
                <w:bCs/>
                <w:color w:val="080808"/>
              </w:rPr>
            </w:pPr>
            <w:r w:rsidRPr="00D1746F">
              <w:rPr>
                <w:bCs/>
                <w:color w:val="080808"/>
              </w:rPr>
              <w:lastRenderedPageBreak/>
              <w:t>3</w:t>
            </w:r>
          </w:p>
          <w:p w:rsidR="00C051D7" w:rsidRPr="00D1746F" w:rsidRDefault="00C051D7" w:rsidP="00465F69">
            <w:pPr>
              <w:autoSpaceDE w:val="0"/>
              <w:autoSpaceDN w:val="0"/>
              <w:adjustRightInd w:val="0"/>
              <w:spacing w:after="0" w:line="240" w:lineRule="auto"/>
              <w:jc w:val="center"/>
              <w:rPr>
                <w:bCs/>
                <w:color w:val="080808"/>
              </w:rPr>
            </w:pPr>
          </w:p>
        </w:tc>
        <w:tc>
          <w:tcPr>
            <w:tcW w:w="992" w:type="dxa"/>
            <w:vAlign w:val="center"/>
          </w:tcPr>
          <w:p w:rsidR="00C051D7" w:rsidRPr="00D1746F" w:rsidRDefault="00C051D7" w:rsidP="00465F69">
            <w:pPr>
              <w:autoSpaceDE w:val="0"/>
              <w:autoSpaceDN w:val="0"/>
              <w:adjustRightInd w:val="0"/>
              <w:spacing w:after="0" w:line="240" w:lineRule="auto"/>
              <w:jc w:val="center"/>
              <w:rPr>
                <w:bCs/>
                <w:color w:val="080808"/>
              </w:rPr>
            </w:pPr>
            <w:r w:rsidRPr="00D1746F">
              <w:rPr>
                <w:bCs/>
                <w:color w:val="080808"/>
              </w:rPr>
              <w:t>5</w:t>
            </w:r>
          </w:p>
          <w:p w:rsidR="00C051D7" w:rsidRPr="00D1746F" w:rsidRDefault="00C051D7" w:rsidP="00465F69">
            <w:pPr>
              <w:autoSpaceDE w:val="0"/>
              <w:autoSpaceDN w:val="0"/>
              <w:adjustRightInd w:val="0"/>
              <w:spacing w:after="0" w:line="240" w:lineRule="auto"/>
              <w:jc w:val="center"/>
              <w:rPr>
                <w:bCs/>
                <w:color w:val="080808"/>
              </w:rPr>
            </w:pPr>
            <w:r w:rsidRPr="00D1746F">
              <w:rPr>
                <w:bCs/>
                <w:color w:val="080808"/>
              </w:rPr>
              <w:t>6</w:t>
            </w:r>
          </w:p>
        </w:tc>
        <w:tc>
          <w:tcPr>
            <w:tcW w:w="2093" w:type="dxa"/>
            <w:vAlign w:val="center"/>
          </w:tcPr>
          <w:p w:rsidR="00C051D7" w:rsidRPr="00D1746F" w:rsidRDefault="00C051D7" w:rsidP="00465F69">
            <w:pPr>
              <w:spacing w:after="0" w:line="240" w:lineRule="auto"/>
              <w:jc w:val="both"/>
              <w:rPr>
                <w:color w:val="080808"/>
              </w:rPr>
            </w:pPr>
            <w:r w:rsidRPr="00D1746F">
              <w:rPr>
                <w:color w:val="080808"/>
              </w:rPr>
              <w:t xml:space="preserve">Bài 4: Các nước Đông Nam Á và Ấn Độ.(tiết 1) </w:t>
            </w:r>
          </w:p>
          <w:p w:rsidR="00C051D7" w:rsidRPr="00D1746F" w:rsidRDefault="00C051D7" w:rsidP="00465F69">
            <w:pPr>
              <w:spacing w:after="0" w:line="240" w:lineRule="auto"/>
              <w:jc w:val="both"/>
              <w:rPr>
                <w:color w:val="080808"/>
              </w:rPr>
            </w:pPr>
            <w:r w:rsidRPr="00D1746F">
              <w:rPr>
                <w:color w:val="080808"/>
              </w:rPr>
              <w:t>Bài 4: Các nước Đông Nam Á và Ấn Độ.(tiết 2)</w:t>
            </w:r>
          </w:p>
        </w:tc>
        <w:tc>
          <w:tcPr>
            <w:tcW w:w="2976" w:type="dxa"/>
          </w:tcPr>
          <w:p w:rsidR="00C051D7" w:rsidRPr="00D1746F" w:rsidRDefault="00C051D7" w:rsidP="00465F69">
            <w:pPr>
              <w:spacing w:after="0" w:line="240" w:lineRule="auto"/>
              <w:jc w:val="both"/>
              <w:rPr>
                <w:color w:val="080808"/>
              </w:rPr>
            </w:pPr>
            <w:r w:rsidRPr="00D1746F">
              <w:rPr>
                <w:color w:val="080808"/>
              </w:rPr>
              <w:t>I. Các nước Đông Nam Á.</w:t>
            </w:r>
          </w:p>
          <w:p w:rsidR="00C051D7" w:rsidRPr="00D1746F" w:rsidRDefault="00C051D7" w:rsidP="00465F69">
            <w:pPr>
              <w:spacing w:after="0" w:line="240" w:lineRule="auto"/>
              <w:jc w:val="both"/>
              <w:rPr>
                <w:color w:val="080808"/>
              </w:rPr>
            </w:pPr>
            <w:r w:rsidRPr="00D1746F">
              <w:rPr>
                <w:color w:val="080808"/>
              </w:rPr>
              <w:t>1. Sự thành lập của các quốc gia độc lập ở Đông Nam Á  sau Chiến tranh thế giới thứ hai.</w:t>
            </w:r>
          </w:p>
          <w:p w:rsidR="00C051D7" w:rsidRPr="00D1746F" w:rsidRDefault="00C051D7" w:rsidP="00465F69">
            <w:pPr>
              <w:spacing w:after="0" w:line="240" w:lineRule="auto"/>
              <w:jc w:val="both"/>
              <w:rPr>
                <w:color w:val="080808"/>
              </w:rPr>
            </w:pPr>
            <w:r w:rsidRPr="00D1746F">
              <w:rPr>
                <w:color w:val="080808"/>
              </w:rPr>
              <w:t xml:space="preserve"> a.Vài nét chung về quá trình đấu tranh giành độc lập:</w:t>
            </w:r>
          </w:p>
          <w:p w:rsidR="00C051D7" w:rsidRPr="00D1746F" w:rsidRDefault="00C051D7" w:rsidP="00465F69">
            <w:pPr>
              <w:spacing w:after="0" w:line="240" w:lineRule="auto"/>
              <w:jc w:val="both"/>
              <w:rPr>
                <w:color w:val="080808"/>
              </w:rPr>
            </w:pPr>
            <w:r w:rsidRPr="00D1746F">
              <w:rPr>
                <w:color w:val="080808"/>
              </w:rPr>
              <w:t>b. Lào (1945 – 1975)</w:t>
            </w:r>
          </w:p>
          <w:p w:rsidR="00C051D7" w:rsidRPr="00D1746F" w:rsidRDefault="00C051D7" w:rsidP="00465F69">
            <w:pPr>
              <w:autoSpaceDE w:val="0"/>
              <w:autoSpaceDN w:val="0"/>
              <w:adjustRightInd w:val="0"/>
              <w:spacing w:after="0" w:line="240" w:lineRule="auto"/>
              <w:jc w:val="both"/>
              <w:rPr>
                <w:color w:val="080808"/>
              </w:rPr>
            </w:pPr>
            <w:r w:rsidRPr="00D1746F">
              <w:rPr>
                <w:color w:val="080808"/>
              </w:rPr>
              <w:t>c. Campuchia (1945 – 1993)</w:t>
            </w:r>
          </w:p>
          <w:p w:rsidR="00C051D7" w:rsidRPr="00D1746F" w:rsidRDefault="00C051D7" w:rsidP="00465F69">
            <w:pPr>
              <w:spacing w:after="0" w:line="240" w:lineRule="auto"/>
              <w:jc w:val="both"/>
              <w:rPr>
                <w:color w:val="080808"/>
              </w:rPr>
            </w:pPr>
            <w:r w:rsidRPr="00D1746F">
              <w:rPr>
                <w:color w:val="080808"/>
              </w:rPr>
              <w:t>2. Quá trình xây dựng và phát triển của các nước Đông Nam Á.</w:t>
            </w:r>
          </w:p>
          <w:p w:rsidR="00C051D7" w:rsidRPr="00D1746F" w:rsidRDefault="00C051D7" w:rsidP="00465F69">
            <w:pPr>
              <w:spacing w:after="0" w:line="240" w:lineRule="auto"/>
              <w:jc w:val="both"/>
              <w:rPr>
                <w:color w:val="080808"/>
              </w:rPr>
            </w:pPr>
            <w:r w:rsidRPr="00D1746F">
              <w:rPr>
                <w:color w:val="080808"/>
              </w:rPr>
              <w:t>a. Nhóm 5 nước sáng lập ASEAN.</w:t>
            </w:r>
          </w:p>
          <w:p w:rsidR="00C051D7" w:rsidRPr="00D1746F" w:rsidRDefault="00C051D7" w:rsidP="00465F69">
            <w:pPr>
              <w:spacing w:after="0" w:line="240" w:lineRule="auto"/>
              <w:jc w:val="both"/>
              <w:rPr>
                <w:color w:val="080808"/>
              </w:rPr>
            </w:pPr>
            <w:r w:rsidRPr="00D1746F">
              <w:rPr>
                <w:color w:val="080808"/>
              </w:rPr>
              <w:t>b. Nhóm các nước Đông Dương.</w:t>
            </w:r>
          </w:p>
          <w:p w:rsidR="00C051D7" w:rsidRPr="00D1746F" w:rsidRDefault="00C051D7" w:rsidP="00465F69">
            <w:pPr>
              <w:spacing w:after="0" w:line="240" w:lineRule="auto"/>
              <w:jc w:val="both"/>
              <w:rPr>
                <w:color w:val="080808"/>
              </w:rPr>
            </w:pPr>
            <w:r w:rsidRPr="00D1746F">
              <w:rPr>
                <w:color w:val="080808"/>
              </w:rPr>
              <w:t>c. Nhóm các nước Đông Nam Á.</w:t>
            </w:r>
          </w:p>
          <w:p w:rsidR="00C051D7" w:rsidRPr="00D1746F" w:rsidRDefault="00C051D7" w:rsidP="00465F69">
            <w:pPr>
              <w:spacing w:after="0" w:line="240" w:lineRule="auto"/>
              <w:jc w:val="both"/>
              <w:rPr>
                <w:color w:val="080808"/>
              </w:rPr>
            </w:pPr>
            <w:r w:rsidRPr="00D1746F">
              <w:rPr>
                <w:color w:val="080808"/>
              </w:rPr>
              <w:t>3. Sự ra đời và phát triển của tổ chức ASEAN.</w:t>
            </w:r>
          </w:p>
          <w:p w:rsidR="00C051D7" w:rsidRPr="00D1746F" w:rsidRDefault="00C051D7" w:rsidP="00465F69">
            <w:pPr>
              <w:spacing w:after="0" w:line="240" w:lineRule="auto"/>
              <w:jc w:val="both"/>
              <w:rPr>
                <w:color w:val="080808"/>
              </w:rPr>
            </w:pPr>
            <w:r w:rsidRPr="00D1746F">
              <w:rPr>
                <w:color w:val="080808"/>
              </w:rPr>
              <w:t>II. Ấn Độ:</w:t>
            </w:r>
          </w:p>
          <w:p w:rsidR="00C051D7" w:rsidRPr="00D1746F" w:rsidRDefault="00C051D7" w:rsidP="00465F69">
            <w:pPr>
              <w:spacing w:after="0" w:line="240" w:lineRule="auto"/>
              <w:jc w:val="both"/>
              <w:rPr>
                <w:color w:val="080808"/>
              </w:rPr>
            </w:pPr>
            <w:r w:rsidRPr="00D1746F">
              <w:rPr>
                <w:color w:val="080808"/>
              </w:rPr>
              <w:t>1. Cuộc đấu tranh giành độc lập:</w:t>
            </w:r>
          </w:p>
          <w:p w:rsidR="00C051D7" w:rsidRPr="00D1746F" w:rsidRDefault="00C051D7" w:rsidP="00465F69">
            <w:pPr>
              <w:spacing w:after="0" w:line="240" w:lineRule="auto"/>
              <w:jc w:val="both"/>
              <w:rPr>
                <w:color w:val="080808"/>
              </w:rPr>
            </w:pPr>
            <w:r w:rsidRPr="00D1746F">
              <w:rPr>
                <w:color w:val="080808"/>
              </w:rPr>
              <w:t>2. Công cuộc xây dựng đất nước:</w:t>
            </w:r>
          </w:p>
        </w:tc>
        <w:tc>
          <w:tcPr>
            <w:tcW w:w="2976" w:type="dxa"/>
          </w:tcPr>
          <w:p w:rsidR="00C051D7" w:rsidRPr="00D1746F" w:rsidRDefault="00C051D7" w:rsidP="00465F69">
            <w:pPr>
              <w:spacing w:after="0" w:line="240" w:lineRule="auto"/>
              <w:jc w:val="both"/>
              <w:rPr>
                <w:color w:val="080808"/>
              </w:rPr>
            </w:pPr>
            <w:r w:rsidRPr="00D1746F">
              <w:rPr>
                <w:color w:val="080808"/>
              </w:rPr>
              <w:t>- Năng lực chung : năng lực giao tiếp và hợp tác: tự học , giải quyết vấn đề.</w:t>
            </w:r>
          </w:p>
          <w:p w:rsidR="00C051D7" w:rsidRPr="00D1746F" w:rsidRDefault="00C051D7" w:rsidP="00465F69">
            <w:pPr>
              <w:spacing w:after="0" w:line="240" w:lineRule="auto"/>
              <w:jc w:val="both"/>
              <w:rPr>
                <w:color w:val="080808"/>
              </w:rPr>
            </w:pPr>
            <w:r w:rsidRPr="00D1746F">
              <w:rPr>
                <w:color w:val="080808"/>
              </w:rPr>
              <w:t xml:space="preserve"> - Năng lực chuyên biệt: biết khai thác kênh hình</w:t>
            </w:r>
          </w:p>
          <w:p w:rsidR="00C051D7" w:rsidRPr="00D1746F" w:rsidRDefault="00C051D7" w:rsidP="00465F69">
            <w:pPr>
              <w:autoSpaceDE w:val="0"/>
              <w:autoSpaceDN w:val="0"/>
              <w:adjustRightInd w:val="0"/>
              <w:spacing w:after="0" w:line="240" w:lineRule="auto"/>
              <w:jc w:val="both"/>
              <w:rPr>
                <w:bCs/>
                <w:color w:val="080808"/>
              </w:rPr>
            </w:pPr>
          </w:p>
        </w:tc>
        <w:tc>
          <w:tcPr>
            <w:tcW w:w="1100" w:type="dxa"/>
          </w:tcPr>
          <w:p w:rsidR="00C051D7" w:rsidRPr="00D1746F" w:rsidRDefault="00C051D7" w:rsidP="00465F69">
            <w:pPr>
              <w:autoSpaceDE w:val="0"/>
              <w:autoSpaceDN w:val="0"/>
              <w:adjustRightInd w:val="0"/>
              <w:spacing w:after="0" w:line="240" w:lineRule="auto"/>
              <w:jc w:val="both"/>
              <w:rPr>
                <w:bCs/>
                <w:color w:val="080808"/>
              </w:rPr>
            </w:pPr>
            <w:r w:rsidRPr="00D1746F">
              <w:rPr>
                <w:bCs/>
                <w:color w:val="080808"/>
              </w:rPr>
              <w:t>Dạy học trên lớp</w:t>
            </w:r>
          </w:p>
        </w:tc>
        <w:tc>
          <w:tcPr>
            <w:tcW w:w="4429" w:type="dxa"/>
          </w:tcPr>
          <w:p w:rsidR="00C051D7" w:rsidRPr="00D1746F" w:rsidRDefault="00C051D7" w:rsidP="00465F69">
            <w:pPr>
              <w:widowControl w:val="0"/>
              <w:autoSpaceDE w:val="0"/>
              <w:autoSpaceDN w:val="0"/>
              <w:spacing w:after="0" w:line="240" w:lineRule="auto"/>
              <w:rPr>
                <w:color w:val="080808"/>
              </w:rPr>
            </w:pPr>
            <w:r w:rsidRPr="00D1746F">
              <w:rPr>
                <w:color w:val="080808"/>
              </w:rPr>
              <w:t>Mục I.1.b. Lào (1954 – 1975)</w:t>
            </w:r>
          </w:p>
          <w:p w:rsidR="00C051D7" w:rsidRPr="00D1746F" w:rsidRDefault="00C051D7" w:rsidP="00465F69">
            <w:pPr>
              <w:autoSpaceDE w:val="0"/>
              <w:autoSpaceDN w:val="0"/>
              <w:adjustRightInd w:val="0"/>
              <w:spacing w:after="0" w:line="240" w:lineRule="auto"/>
              <w:jc w:val="both"/>
              <w:rPr>
                <w:color w:val="080808"/>
              </w:rPr>
            </w:pPr>
            <w:r w:rsidRPr="00D1746F">
              <w:rPr>
                <w:color w:val="080808"/>
              </w:rPr>
              <w:t>Mục I.1.c. Campuchia (1945 – 1993)(Chỉ tập trung vào các giai đoạn chính của cách mạng Lào và Campuchia)</w:t>
            </w:r>
          </w:p>
          <w:p w:rsidR="00C051D7" w:rsidRPr="00D1746F" w:rsidRDefault="00C051D7" w:rsidP="00465F69">
            <w:pPr>
              <w:autoSpaceDE w:val="0"/>
              <w:autoSpaceDN w:val="0"/>
              <w:adjustRightInd w:val="0"/>
              <w:spacing w:after="0" w:line="240" w:lineRule="auto"/>
              <w:jc w:val="both"/>
              <w:rPr>
                <w:color w:val="080808"/>
              </w:rPr>
            </w:pPr>
            <w:r w:rsidRPr="00D1746F">
              <w:rPr>
                <w:color w:val="080808"/>
              </w:rPr>
              <w:t>Mục I. 2.a. Nhóm năm nước sáng lập ASEAN-</w:t>
            </w:r>
            <w:r w:rsidRPr="00D1746F">
              <w:rPr>
                <w:color w:val="080808"/>
                <w:spacing w:val="-9"/>
              </w:rPr>
              <w:t xml:space="preserve"> (</w:t>
            </w:r>
            <w:r w:rsidRPr="00D1746F">
              <w:rPr>
                <w:color w:val="080808"/>
              </w:rPr>
              <w:t>Hướng</w:t>
            </w:r>
            <w:r w:rsidRPr="00D1746F">
              <w:rPr>
                <w:color w:val="080808"/>
                <w:spacing w:val="-9"/>
              </w:rPr>
              <w:t xml:space="preserve"> </w:t>
            </w:r>
            <w:r w:rsidRPr="00D1746F">
              <w:rPr>
                <w:color w:val="080808"/>
              </w:rPr>
              <w:t>dẫn</w:t>
            </w:r>
            <w:r w:rsidRPr="00D1746F">
              <w:rPr>
                <w:color w:val="080808"/>
                <w:spacing w:val="-6"/>
              </w:rPr>
              <w:t xml:space="preserve"> </w:t>
            </w:r>
            <w:r w:rsidRPr="00D1746F">
              <w:rPr>
                <w:color w:val="080808"/>
              </w:rPr>
              <w:t>HS</w:t>
            </w:r>
            <w:r w:rsidRPr="00D1746F">
              <w:rPr>
                <w:color w:val="080808"/>
                <w:spacing w:val="-8"/>
              </w:rPr>
              <w:t xml:space="preserve"> </w:t>
            </w:r>
            <w:r w:rsidRPr="00D1746F">
              <w:rPr>
                <w:color w:val="080808"/>
              </w:rPr>
              <w:t>lập</w:t>
            </w:r>
            <w:r w:rsidRPr="00D1746F">
              <w:rPr>
                <w:color w:val="080808"/>
                <w:spacing w:val="-7"/>
              </w:rPr>
              <w:t xml:space="preserve"> </w:t>
            </w:r>
            <w:r w:rsidRPr="00D1746F">
              <w:rPr>
                <w:color w:val="080808"/>
              </w:rPr>
              <w:t>bảng</w:t>
            </w:r>
            <w:r w:rsidRPr="00D1746F">
              <w:rPr>
                <w:color w:val="080808"/>
                <w:spacing w:val="-9"/>
              </w:rPr>
              <w:t xml:space="preserve"> </w:t>
            </w:r>
            <w:r w:rsidRPr="00D1746F">
              <w:rPr>
                <w:color w:val="080808"/>
              </w:rPr>
              <w:t>về</w:t>
            </w:r>
            <w:r w:rsidRPr="00D1746F">
              <w:rPr>
                <w:color w:val="080808"/>
                <w:spacing w:val="-8"/>
              </w:rPr>
              <w:t xml:space="preserve"> </w:t>
            </w:r>
            <w:r w:rsidRPr="00D1746F">
              <w:rPr>
                <w:color w:val="080808"/>
              </w:rPr>
              <w:t>hai</w:t>
            </w:r>
            <w:r w:rsidRPr="00D1746F">
              <w:rPr>
                <w:color w:val="080808"/>
                <w:spacing w:val="-9"/>
              </w:rPr>
              <w:t xml:space="preserve"> </w:t>
            </w:r>
            <w:r w:rsidRPr="00D1746F">
              <w:rPr>
                <w:color w:val="080808"/>
              </w:rPr>
              <w:t>chiến</w:t>
            </w:r>
            <w:r w:rsidRPr="00D1746F">
              <w:rPr>
                <w:color w:val="080808"/>
                <w:spacing w:val="-9"/>
              </w:rPr>
              <w:t xml:space="preserve"> </w:t>
            </w:r>
            <w:r w:rsidRPr="00D1746F">
              <w:rPr>
                <w:color w:val="080808"/>
              </w:rPr>
              <w:t>lược</w:t>
            </w:r>
            <w:r w:rsidRPr="00D1746F">
              <w:rPr>
                <w:color w:val="080808"/>
                <w:spacing w:val="-6"/>
              </w:rPr>
              <w:t xml:space="preserve"> </w:t>
            </w:r>
            <w:r w:rsidRPr="00D1746F">
              <w:rPr>
                <w:color w:val="080808"/>
              </w:rPr>
              <w:t>phát</w:t>
            </w:r>
            <w:r w:rsidRPr="00D1746F">
              <w:rPr>
                <w:color w:val="080808"/>
                <w:spacing w:val="-9"/>
              </w:rPr>
              <w:t xml:space="preserve"> </w:t>
            </w:r>
            <w:r w:rsidRPr="00D1746F">
              <w:rPr>
                <w:color w:val="080808"/>
              </w:rPr>
              <w:t>triển</w:t>
            </w:r>
            <w:r w:rsidRPr="00D1746F">
              <w:rPr>
                <w:color w:val="080808"/>
                <w:spacing w:val="-9"/>
              </w:rPr>
              <w:t xml:space="preserve"> </w:t>
            </w:r>
            <w:r w:rsidRPr="00D1746F">
              <w:rPr>
                <w:color w:val="080808"/>
              </w:rPr>
              <w:t>của</w:t>
            </w:r>
            <w:r w:rsidRPr="00D1746F">
              <w:rPr>
                <w:color w:val="080808"/>
                <w:spacing w:val="-5"/>
              </w:rPr>
              <w:t xml:space="preserve"> </w:t>
            </w:r>
            <w:r w:rsidRPr="00D1746F">
              <w:rPr>
                <w:color w:val="080808"/>
              </w:rPr>
              <w:t>nhóm năm nước sáng lập</w:t>
            </w:r>
            <w:r w:rsidRPr="00D1746F">
              <w:rPr>
                <w:color w:val="080808"/>
                <w:spacing w:val="-7"/>
              </w:rPr>
              <w:t xml:space="preserve"> </w:t>
            </w:r>
            <w:r w:rsidRPr="00D1746F">
              <w:rPr>
                <w:color w:val="080808"/>
              </w:rPr>
              <w:t>ASEAN)</w:t>
            </w:r>
          </w:p>
          <w:p w:rsidR="00C051D7" w:rsidRPr="00D1746F" w:rsidRDefault="00C051D7" w:rsidP="00465F69">
            <w:pPr>
              <w:widowControl w:val="0"/>
              <w:autoSpaceDE w:val="0"/>
              <w:autoSpaceDN w:val="0"/>
              <w:spacing w:after="0" w:line="240" w:lineRule="auto"/>
              <w:rPr>
                <w:color w:val="080808"/>
              </w:rPr>
            </w:pPr>
            <w:r w:rsidRPr="00D1746F">
              <w:rPr>
                <w:color w:val="080808"/>
              </w:rPr>
              <w:t>Mục I. 2.b. Nhóm các nước Đông Dương</w:t>
            </w:r>
          </w:p>
          <w:p w:rsidR="00C051D7" w:rsidRPr="00D1746F" w:rsidRDefault="00C051D7" w:rsidP="00465F69">
            <w:pPr>
              <w:autoSpaceDE w:val="0"/>
              <w:autoSpaceDN w:val="0"/>
              <w:adjustRightInd w:val="0"/>
              <w:spacing w:after="0" w:line="240" w:lineRule="auto"/>
              <w:jc w:val="both"/>
              <w:rPr>
                <w:bCs/>
                <w:color w:val="080808"/>
              </w:rPr>
            </w:pPr>
            <w:r w:rsidRPr="00D1746F">
              <w:rPr>
                <w:color w:val="080808"/>
              </w:rPr>
              <w:t>Mục I.2.c. Các nước khác ở Đông Nam</w:t>
            </w:r>
            <w:r w:rsidRPr="00D1746F">
              <w:rPr>
                <w:color w:val="080808"/>
                <w:spacing w:val="-3"/>
              </w:rPr>
              <w:t xml:space="preserve"> </w:t>
            </w:r>
            <w:r w:rsidRPr="00D1746F">
              <w:rPr>
                <w:color w:val="080808"/>
              </w:rPr>
              <w:t>Á(Không dạy)</w:t>
            </w:r>
          </w:p>
        </w:tc>
      </w:tr>
      <w:tr w:rsidR="00C051D7" w:rsidRPr="00D1746F" w:rsidTr="00F7210D">
        <w:tc>
          <w:tcPr>
            <w:tcW w:w="1418" w:type="dxa"/>
            <w:vMerge w:val="restart"/>
          </w:tcPr>
          <w:p w:rsidR="00C051D7" w:rsidRPr="00D1746F" w:rsidRDefault="00C051D7" w:rsidP="00465F69">
            <w:pPr>
              <w:autoSpaceDE w:val="0"/>
              <w:autoSpaceDN w:val="0"/>
              <w:adjustRightInd w:val="0"/>
              <w:spacing w:after="0" w:line="240" w:lineRule="auto"/>
              <w:jc w:val="center"/>
              <w:rPr>
                <w:bCs/>
                <w:color w:val="080808"/>
              </w:rPr>
            </w:pPr>
            <w:r w:rsidRPr="00D1746F">
              <w:rPr>
                <w:bCs/>
                <w:color w:val="080808"/>
              </w:rPr>
              <w:t>4</w:t>
            </w:r>
          </w:p>
          <w:p w:rsidR="00C051D7" w:rsidRPr="00D1746F" w:rsidRDefault="00C051D7" w:rsidP="00465F69">
            <w:pPr>
              <w:autoSpaceDE w:val="0"/>
              <w:autoSpaceDN w:val="0"/>
              <w:adjustRightInd w:val="0"/>
              <w:spacing w:after="0" w:line="240" w:lineRule="auto"/>
              <w:jc w:val="center"/>
              <w:rPr>
                <w:bCs/>
                <w:color w:val="080808"/>
              </w:rPr>
            </w:pPr>
          </w:p>
        </w:tc>
        <w:tc>
          <w:tcPr>
            <w:tcW w:w="992" w:type="dxa"/>
            <w:vAlign w:val="center"/>
          </w:tcPr>
          <w:p w:rsidR="00C051D7" w:rsidRPr="00D1746F" w:rsidRDefault="00C051D7" w:rsidP="00465F69">
            <w:pPr>
              <w:autoSpaceDE w:val="0"/>
              <w:autoSpaceDN w:val="0"/>
              <w:adjustRightInd w:val="0"/>
              <w:spacing w:after="0" w:line="240" w:lineRule="auto"/>
              <w:jc w:val="center"/>
              <w:rPr>
                <w:bCs/>
                <w:color w:val="080808"/>
              </w:rPr>
            </w:pPr>
            <w:r w:rsidRPr="00D1746F">
              <w:rPr>
                <w:bCs/>
                <w:color w:val="080808"/>
              </w:rPr>
              <w:t>7</w:t>
            </w:r>
          </w:p>
          <w:p w:rsidR="00C051D7" w:rsidRPr="00D1746F" w:rsidRDefault="00C051D7" w:rsidP="00465F69">
            <w:pPr>
              <w:autoSpaceDE w:val="0"/>
              <w:autoSpaceDN w:val="0"/>
              <w:adjustRightInd w:val="0"/>
              <w:spacing w:after="0" w:line="240" w:lineRule="auto"/>
              <w:jc w:val="center"/>
              <w:rPr>
                <w:bCs/>
                <w:color w:val="080808"/>
              </w:rPr>
            </w:pPr>
          </w:p>
        </w:tc>
        <w:tc>
          <w:tcPr>
            <w:tcW w:w="2093" w:type="dxa"/>
            <w:vAlign w:val="center"/>
          </w:tcPr>
          <w:p w:rsidR="00C051D7" w:rsidRPr="00D1746F" w:rsidRDefault="00C051D7" w:rsidP="00465F69">
            <w:pPr>
              <w:spacing w:after="0" w:line="240" w:lineRule="auto"/>
              <w:jc w:val="both"/>
              <w:rPr>
                <w:color w:val="080808"/>
              </w:rPr>
            </w:pPr>
            <w:r w:rsidRPr="00D1746F">
              <w:rPr>
                <w:color w:val="080808"/>
              </w:rPr>
              <w:t>Bài 5: Các nước Châu Phi và Mĩ Latinh.</w:t>
            </w:r>
          </w:p>
        </w:tc>
        <w:tc>
          <w:tcPr>
            <w:tcW w:w="2976" w:type="dxa"/>
          </w:tcPr>
          <w:p w:rsidR="00C051D7" w:rsidRPr="00D1746F" w:rsidRDefault="00C051D7" w:rsidP="00465F69">
            <w:pPr>
              <w:spacing w:after="0" w:line="240" w:lineRule="auto"/>
              <w:jc w:val="both"/>
              <w:rPr>
                <w:bCs/>
                <w:iCs/>
                <w:color w:val="080808"/>
                <w:lang w:val="fr-FR"/>
              </w:rPr>
            </w:pPr>
            <w:r w:rsidRPr="00D1746F">
              <w:rPr>
                <w:bCs/>
                <w:iCs/>
                <w:color w:val="080808"/>
                <w:lang w:val="fr-FR"/>
              </w:rPr>
              <w:t>I. Châu Phi.</w:t>
            </w:r>
          </w:p>
          <w:p w:rsidR="00C051D7" w:rsidRPr="00D1746F" w:rsidRDefault="00C051D7" w:rsidP="00465F69">
            <w:pPr>
              <w:pStyle w:val="ListParagraph"/>
              <w:numPr>
                <w:ilvl w:val="0"/>
                <w:numId w:val="2"/>
              </w:numPr>
              <w:spacing w:after="0" w:line="240" w:lineRule="auto"/>
              <w:ind w:left="0"/>
              <w:jc w:val="both"/>
              <w:rPr>
                <w:bCs/>
                <w:iCs/>
                <w:color w:val="080808"/>
                <w:lang w:val="fr-FR"/>
              </w:rPr>
            </w:pPr>
            <w:r w:rsidRPr="00D1746F">
              <w:rPr>
                <w:bCs/>
                <w:iCs/>
                <w:color w:val="080808"/>
                <w:lang w:val="fr-FR"/>
              </w:rPr>
              <w:t>1.Vài nét về cuộc đấu tranhgiành độc lập</w:t>
            </w:r>
          </w:p>
          <w:p w:rsidR="00C051D7" w:rsidRPr="00D1746F" w:rsidRDefault="00C051D7" w:rsidP="00465F69">
            <w:pPr>
              <w:pStyle w:val="ListParagraph"/>
              <w:numPr>
                <w:ilvl w:val="0"/>
                <w:numId w:val="2"/>
              </w:numPr>
              <w:spacing w:after="0" w:line="240" w:lineRule="auto"/>
              <w:ind w:left="0"/>
              <w:jc w:val="both"/>
              <w:rPr>
                <w:bCs/>
                <w:iCs/>
                <w:color w:val="080808"/>
                <w:lang w:val="fr-FR"/>
              </w:rPr>
            </w:pPr>
            <w:r w:rsidRPr="00D1746F">
              <w:rPr>
                <w:bCs/>
                <w:iCs/>
                <w:color w:val="080808"/>
                <w:lang w:val="fr-FR"/>
              </w:rPr>
              <w:t xml:space="preserve">2. Tình hình phát triển kinh tế - xã hội </w:t>
            </w:r>
          </w:p>
          <w:p w:rsidR="00C051D7" w:rsidRPr="00D1746F" w:rsidRDefault="00C051D7" w:rsidP="00465F69">
            <w:pPr>
              <w:pStyle w:val="ListParagraph"/>
              <w:spacing w:after="0" w:line="240" w:lineRule="auto"/>
              <w:ind w:left="0"/>
              <w:jc w:val="both"/>
              <w:rPr>
                <w:bCs/>
                <w:color w:val="080808"/>
              </w:rPr>
            </w:pPr>
            <w:r w:rsidRPr="00D1746F">
              <w:rPr>
                <w:bCs/>
                <w:color w:val="080808"/>
              </w:rPr>
              <w:t>II. Mỹ Latinh.</w:t>
            </w:r>
          </w:p>
          <w:p w:rsidR="00C051D7" w:rsidRPr="00D1746F" w:rsidRDefault="00C051D7" w:rsidP="00465F69">
            <w:pPr>
              <w:pStyle w:val="ListParagraph"/>
              <w:numPr>
                <w:ilvl w:val="0"/>
                <w:numId w:val="3"/>
              </w:numPr>
              <w:spacing w:after="0" w:line="240" w:lineRule="auto"/>
              <w:ind w:left="0"/>
              <w:jc w:val="both"/>
              <w:rPr>
                <w:bCs/>
                <w:color w:val="080808"/>
              </w:rPr>
            </w:pPr>
            <w:r w:rsidRPr="00D1746F">
              <w:rPr>
                <w:bCs/>
                <w:color w:val="080808"/>
              </w:rPr>
              <w:t>1. Vài nét về cuộc đấu tranh giành độc lập</w:t>
            </w:r>
          </w:p>
          <w:p w:rsidR="00C051D7" w:rsidRPr="00D1746F" w:rsidRDefault="00C051D7" w:rsidP="00465F69">
            <w:pPr>
              <w:pStyle w:val="ListParagraph"/>
              <w:numPr>
                <w:ilvl w:val="0"/>
                <w:numId w:val="3"/>
              </w:numPr>
              <w:spacing w:after="0" w:line="240" w:lineRule="auto"/>
              <w:ind w:left="0"/>
              <w:jc w:val="both"/>
              <w:rPr>
                <w:bCs/>
                <w:color w:val="080808"/>
              </w:rPr>
            </w:pPr>
            <w:r w:rsidRPr="00D1746F">
              <w:rPr>
                <w:bCs/>
                <w:color w:val="080808"/>
              </w:rPr>
              <w:t xml:space="preserve">2. Tình hình phát triển kinh </w:t>
            </w:r>
            <w:r w:rsidRPr="00D1746F">
              <w:rPr>
                <w:bCs/>
                <w:color w:val="080808"/>
              </w:rPr>
              <w:lastRenderedPageBreak/>
              <w:t xml:space="preserve">tế - xã hội </w:t>
            </w:r>
          </w:p>
          <w:p w:rsidR="00C051D7" w:rsidRPr="00D1746F" w:rsidRDefault="00C051D7" w:rsidP="00465F69">
            <w:pPr>
              <w:pStyle w:val="ListParagraph"/>
              <w:spacing w:after="0" w:line="240" w:lineRule="auto"/>
              <w:ind w:left="0"/>
              <w:jc w:val="both"/>
              <w:rPr>
                <w:bCs/>
                <w:color w:val="080808"/>
              </w:rPr>
            </w:pPr>
          </w:p>
        </w:tc>
        <w:tc>
          <w:tcPr>
            <w:tcW w:w="2976" w:type="dxa"/>
          </w:tcPr>
          <w:p w:rsidR="00C051D7" w:rsidRPr="00D1746F" w:rsidRDefault="00C051D7" w:rsidP="00465F69">
            <w:pPr>
              <w:spacing w:after="0" w:line="240" w:lineRule="auto"/>
              <w:jc w:val="both"/>
              <w:rPr>
                <w:color w:val="080808"/>
              </w:rPr>
            </w:pPr>
            <w:r w:rsidRPr="00D1746F">
              <w:rPr>
                <w:color w:val="080808"/>
              </w:rPr>
              <w:lastRenderedPageBreak/>
              <w:t>* Năng lực chung: Năng lực tự hoc, năng lực giao tiếp, năng lực hợp tác</w:t>
            </w:r>
          </w:p>
          <w:p w:rsidR="00C051D7" w:rsidRPr="00D1746F" w:rsidRDefault="00C051D7" w:rsidP="00465F69">
            <w:pPr>
              <w:spacing w:after="0" w:line="240" w:lineRule="auto"/>
              <w:jc w:val="both"/>
              <w:rPr>
                <w:color w:val="080808"/>
              </w:rPr>
            </w:pPr>
            <w:r w:rsidRPr="00D1746F">
              <w:rPr>
                <w:color w:val="080808"/>
              </w:rPr>
              <w:t>* Năng lực chuyên biệt:</w:t>
            </w:r>
          </w:p>
          <w:p w:rsidR="00C051D7" w:rsidRPr="00D1746F" w:rsidRDefault="00C051D7" w:rsidP="00465F69">
            <w:pPr>
              <w:spacing w:after="0" w:line="240" w:lineRule="auto"/>
              <w:jc w:val="both"/>
              <w:rPr>
                <w:color w:val="080808"/>
              </w:rPr>
            </w:pPr>
            <w:r w:rsidRPr="00D1746F">
              <w:rPr>
                <w:color w:val="080808"/>
              </w:rPr>
              <w:t xml:space="preserve">- Sử dụng lược đồ để xác định vị trí địa lí của các nước bị xlược và quá trình xlược của các nước thực dân đvới châu Phi và khu vực </w:t>
            </w:r>
            <w:r w:rsidRPr="00D1746F">
              <w:rPr>
                <w:color w:val="080808"/>
              </w:rPr>
              <w:lastRenderedPageBreak/>
              <w:t>MLT TK XIX- TK XX.</w:t>
            </w:r>
          </w:p>
          <w:p w:rsidR="00C051D7" w:rsidRPr="00D1746F" w:rsidRDefault="00C051D7" w:rsidP="00465F69">
            <w:pPr>
              <w:spacing w:after="0" w:line="240" w:lineRule="auto"/>
              <w:jc w:val="both"/>
              <w:rPr>
                <w:color w:val="080808"/>
              </w:rPr>
            </w:pPr>
            <w:r w:rsidRPr="00D1746F">
              <w:rPr>
                <w:color w:val="080808"/>
              </w:rPr>
              <w:t>-Lập bảng thống kê về phong trào giải phóng dân tộc ở hai khu vực này</w:t>
            </w:r>
          </w:p>
        </w:tc>
        <w:tc>
          <w:tcPr>
            <w:tcW w:w="1100" w:type="dxa"/>
          </w:tcPr>
          <w:p w:rsidR="00C051D7" w:rsidRPr="00D1746F" w:rsidRDefault="00C051D7" w:rsidP="00465F69">
            <w:pPr>
              <w:autoSpaceDE w:val="0"/>
              <w:autoSpaceDN w:val="0"/>
              <w:adjustRightInd w:val="0"/>
              <w:spacing w:after="0" w:line="240" w:lineRule="auto"/>
              <w:jc w:val="both"/>
              <w:rPr>
                <w:bCs/>
                <w:color w:val="080808"/>
              </w:rPr>
            </w:pPr>
            <w:r w:rsidRPr="00D1746F">
              <w:rPr>
                <w:bCs/>
                <w:color w:val="080808"/>
              </w:rPr>
              <w:lastRenderedPageBreak/>
              <w:t>Dạy học trên lớp</w:t>
            </w:r>
          </w:p>
        </w:tc>
        <w:tc>
          <w:tcPr>
            <w:tcW w:w="4429" w:type="dxa"/>
          </w:tcPr>
          <w:p w:rsidR="00C051D7" w:rsidRPr="00D1746F" w:rsidRDefault="00C051D7" w:rsidP="00465F69">
            <w:pPr>
              <w:widowControl w:val="0"/>
              <w:numPr>
                <w:ilvl w:val="0"/>
                <w:numId w:val="6"/>
              </w:numPr>
              <w:tabs>
                <w:tab w:val="left" w:pos="262"/>
              </w:tabs>
              <w:autoSpaceDE w:val="0"/>
              <w:autoSpaceDN w:val="0"/>
              <w:spacing w:after="0" w:line="240" w:lineRule="auto"/>
              <w:ind w:left="0" w:firstLine="0"/>
              <w:rPr>
                <w:color w:val="080808"/>
              </w:rPr>
            </w:pPr>
            <w:r w:rsidRPr="00D1746F">
              <w:rPr>
                <w:color w:val="080808"/>
              </w:rPr>
              <w:t>Mục I.2. Tình hình phát triển kinh tế - xã</w:t>
            </w:r>
            <w:r w:rsidRPr="00D1746F">
              <w:rPr>
                <w:color w:val="080808"/>
                <w:spacing w:val="-4"/>
              </w:rPr>
              <w:t xml:space="preserve"> </w:t>
            </w:r>
            <w:r w:rsidRPr="00D1746F">
              <w:rPr>
                <w:color w:val="080808"/>
              </w:rPr>
              <w:t>hội (Không dạy)</w:t>
            </w:r>
          </w:p>
          <w:p w:rsidR="00C051D7" w:rsidRPr="00D1746F" w:rsidRDefault="00C051D7" w:rsidP="00465F69">
            <w:pPr>
              <w:autoSpaceDE w:val="0"/>
              <w:autoSpaceDN w:val="0"/>
              <w:adjustRightInd w:val="0"/>
              <w:spacing w:after="0" w:line="240" w:lineRule="auto"/>
              <w:jc w:val="both"/>
              <w:rPr>
                <w:bCs/>
                <w:color w:val="080808"/>
              </w:rPr>
            </w:pPr>
            <w:r w:rsidRPr="00D1746F">
              <w:rPr>
                <w:color w:val="080808"/>
              </w:rPr>
              <w:t>-Mục</w:t>
            </w:r>
            <w:r w:rsidRPr="00D1746F">
              <w:rPr>
                <w:color w:val="080808"/>
              </w:rPr>
              <w:tab/>
              <w:t xml:space="preserve">II.2. Tình hình phát </w:t>
            </w:r>
            <w:r w:rsidRPr="00D1746F">
              <w:rPr>
                <w:color w:val="080808"/>
                <w:spacing w:val="-4"/>
              </w:rPr>
              <w:t>triển</w:t>
            </w:r>
            <w:r w:rsidRPr="00D1746F">
              <w:rPr>
                <w:color w:val="080808"/>
                <w:spacing w:val="57"/>
              </w:rPr>
              <w:t xml:space="preserve"> </w:t>
            </w:r>
            <w:r w:rsidRPr="00D1746F">
              <w:rPr>
                <w:color w:val="080808"/>
              </w:rPr>
              <w:t>kinh tế, xã</w:t>
            </w:r>
            <w:r w:rsidRPr="00D1746F">
              <w:rPr>
                <w:color w:val="080808"/>
                <w:spacing w:val="-1"/>
              </w:rPr>
              <w:t xml:space="preserve"> </w:t>
            </w:r>
            <w:r w:rsidRPr="00D1746F">
              <w:rPr>
                <w:color w:val="080808"/>
              </w:rPr>
              <w:t>hội (Không dạy)</w:t>
            </w:r>
          </w:p>
        </w:tc>
      </w:tr>
      <w:tr w:rsidR="00C051D7" w:rsidRPr="00D1746F" w:rsidTr="00F7210D">
        <w:tc>
          <w:tcPr>
            <w:tcW w:w="1418" w:type="dxa"/>
            <w:vMerge/>
          </w:tcPr>
          <w:p w:rsidR="00C051D7" w:rsidRPr="00D1746F" w:rsidRDefault="00C051D7" w:rsidP="00465F69">
            <w:pPr>
              <w:autoSpaceDE w:val="0"/>
              <w:autoSpaceDN w:val="0"/>
              <w:adjustRightInd w:val="0"/>
              <w:spacing w:after="0" w:line="240" w:lineRule="auto"/>
              <w:jc w:val="center"/>
              <w:rPr>
                <w:bCs/>
                <w:color w:val="080808"/>
              </w:rPr>
            </w:pPr>
          </w:p>
        </w:tc>
        <w:tc>
          <w:tcPr>
            <w:tcW w:w="992" w:type="dxa"/>
            <w:vAlign w:val="center"/>
          </w:tcPr>
          <w:p w:rsidR="00C051D7" w:rsidRPr="00D1746F" w:rsidRDefault="00C051D7" w:rsidP="00465F69">
            <w:pPr>
              <w:autoSpaceDE w:val="0"/>
              <w:autoSpaceDN w:val="0"/>
              <w:adjustRightInd w:val="0"/>
              <w:spacing w:after="0" w:line="240" w:lineRule="auto"/>
              <w:jc w:val="center"/>
              <w:rPr>
                <w:bCs/>
                <w:color w:val="080808"/>
              </w:rPr>
            </w:pPr>
            <w:r w:rsidRPr="00D1746F">
              <w:rPr>
                <w:bCs/>
                <w:color w:val="080808"/>
              </w:rPr>
              <w:t>8</w:t>
            </w:r>
          </w:p>
        </w:tc>
        <w:tc>
          <w:tcPr>
            <w:tcW w:w="2093" w:type="dxa"/>
            <w:vAlign w:val="center"/>
          </w:tcPr>
          <w:p w:rsidR="00C051D7" w:rsidRPr="00D1746F" w:rsidRDefault="00C051D7" w:rsidP="00465F69">
            <w:pPr>
              <w:spacing w:after="0" w:line="240" w:lineRule="auto"/>
              <w:jc w:val="both"/>
              <w:rPr>
                <w:color w:val="080808"/>
              </w:rPr>
            </w:pPr>
            <w:r w:rsidRPr="00D1746F">
              <w:rPr>
                <w:color w:val="080808"/>
              </w:rPr>
              <w:t>Bài 6: Nước Mĩ.</w:t>
            </w:r>
          </w:p>
        </w:tc>
        <w:tc>
          <w:tcPr>
            <w:tcW w:w="2976" w:type="dxa"/>
          </w:tcPr>
          <w:p w:rsidR="00C051D7" w:rsidRPr="00D1746F" w:rsidRDefault="00C051D7" w:rsidP="00465F69">
            <w:pPr>
              <w:tabs>
                <w:tab w:val="left" w:leader="dot" w:pos="9214"/>
              </w:tabs>
              <w:spacing w:after="0" w:line="240" w:lineRule="auto"/>
              <w:jc w:val="both"/>
              <w:rPr>
                <w:color w:val="080808"/>
                <w:lang w:val="pt-BR"/>
              </w:rPr>
            </w:pPr>
            <w:r w:rsidRPr="00D1746F">
              <w:rPr>
                <w:color w:val="080808"/>
                <w:lang w:val="pt-BR"/>
              </w:rPr>
              <w:t>I.Nước Mĩ từ nãm 1945-1973</w:t>
            </w:r>
          </w:p>
          <w:p w:rsidR="00C051D7" w:rsidRPr="00D1746F" w:rsidRDefault="00C051D7" w:rsidP="00465F69">
            <w:pPr>
              <w:tabs>
                <w:tab w:val="left" w:leader="dot" w:pos="9214"/>
              </w:tabs>
              <w:spacing w:after="0" w:line="240" w:lineRule="auto"/>
              <w:jc w:val="both"/>
              <w:rPr>
                <w:color w:val="080808"/>
                <w:lang w:val="pt-BR"/>
              </w:rPr>
            </w:pPr>
            <w:r w:rsidRPr="00D1746F">
              <w:rPr>
                <w:color w:val="080808"/>
                <w:lang w:val="pt-BR"/>
              </w:rPr>
              <w:t>II.Nước Mĩ từ nãm 1973 ðến nãm 1991</w:t>
            </w:r>
          </w:p>
          <w:p w:rsidR="00C051D7" w:rsidRPr="00D1746F" w:rsidRDefault="00C051D7" w:rsidP="00465F69">
            <w:pPr>
              <w:tabs>
                <w:tab w:val="left" w:leader="dot" w:pos="9214"/>
              </w:tabs>
              <w:spacing w:after="0" w:line="240" w:lineRule="auto"/>
              <w:jc w:val="both"/>
              <w:rPr>
                <w:color w:val="080808"/>
                <w:lang w:val="pt-BR"/>
              </w:rPr>
            </w:pPr>
          </w:p>
          <w:p w:rsidR="00C051D7" w:rsidRPr="00FB78FA" w:rsidRDefault="00C051D7" w:rsidP="00465F69">
            <w:pPr>
              <w:tabs>
                <w:tab w:val="num" w:pos="993"/>
              </w:tabs>
              <w:spacing w:after="0" w:line="240" w:lineRule="auto"/>
              <w:contextualSpacing/>
              <w:jc w:val="both"/>
              <w:rPr>
                <w:bCs/>
                <w:color w:val="080808"/>
                <w:lang w:val="pt-BR"/>
              </w:rPr>
            </w:pPr>
            <w:r w:rsidRPr="00FB78FA">
              <w:rPr>
                <w:bCs/>
                <w:color w:val="080808"/>
                <w:lang w:val="pt-BR"/>
              </w:rPr>
              <w:t>III.Nýớc Mĩ từ nãm 1991 ðến nãm 2000</w:t>
            </w:r>
          </w:p>
          <w:p w:rsidR="00C051D7" w:rsidRPr="00FB78FA" w:rsidRDefault="00C051D7" w:rsidP="00465F69">
            <w:pPr>
              <w:autoSpaceDE w:val="0"/>
              <w:autoSpaceDN w:val="0"/>
              <w:adjustRightInd w:val="0"/>
              <w:spacing w:after="0" w:line="240" w:lineRule="auto"/>
              <w:jc w:val="both"/>
              <w:rPr>
                <w:bCs/>
                <w:color w:val="080808"/>
                <w:lang w:val="pt-BR"/>
              </w:rPr>
            </w:pPr>
          </w:p>
        </w:tc>
        <w:tc>
          <w:tcPr>
            <w:tcW w:w="2976" w:type="dxa"/>
          </w:tcPr>
          <w:p w:rsidR="00C051D7" w:rsidRPr="00FB78FA" w:rsidRDefault="00C051D7" w:rsidP="00465F69">
            <w:pPr>
              <w:spacing w:after="0" w:line="240" w:lineRule="auto"/>
              <w:jc w:val="both"/>
              <w:rPr>
                <w:bCs/>
                <w:color w:val="080808"/>
                <w:lang w:val="pt-BR"/>
              </w:rPr>
            </w:pPr>
            <w:r w:rsidRPr="00FB78FA">
              <w:rPr>
                <w:bCs/>
                <w:color w:val="080808"/>
                <w:lang w:val="pt-BR"/>
              </w:rPr>
              <w:t xml:space="preserve"> - Năng lực chung: Năng lực tự học, năng lực phát hiện và giải quyết vấn đề, năng lực sáng tạo, năng lực giao tiếp.</w:t>
            </w:r>
          </w:p>
          <w:p w:rsidR="00C051D7" w:rsidRPr="00FB78FA" w:rsidRDefault="00C051D7" w:rsidP="00465F69">
            <w:pPr>
              <w:spacing w:after="0" w:line="240" w:lineRule="auto"/>
              <w:jc w:val="both"/>
              <w:rPr>
                <w:bCs/>
                <w:color w:val="080808"/>
                <w:lang w:val="pt-BR"/>
              </w:rPr>
            </w:pPr>
            <w:r w:rsidRPr="00FB78FA">
              <w:rPr>
                <w:bCs/>
                <w:color w:val="080808"/>
                <w:lang w:val="pt-BR"/>
              </w:rPr>
              <w:t>- Năng lực chuyên biệt:</w:t>
            </w:r>
          </w:p>
          <w:p w:rsidR="00C051D7" w:rsidRPr="00FB78FA" w:rsidRDefault="00C051D7" w:rsidP="00465F69">
            <w:pPr>
              <w:spacing w:after="0" w:line="240" w:lineRule="auto"/>
              <w:jc w:val="both"/>
              <w:rPr>
                <w:bCs/>
                <w:color w:val="080808"/>
                <w:lang w:val="pt-BR"/>
              </w:rPr>
            </w:pPr>
            <w:r w:rsidRPr="00FB78FA">
              <w:rPr>
                <w:bCs/>
                <w:color w:val="080808"/>
                <w:lang w:val="pt-BR"/>
              </w:rPr>
              <w:t>+ Nhận thức khách quan và toàn diện hơn về nước Mĩ và con người Mĩ</w:t>
            </w:r>
          </w:p>
          <w:p w:rsidR="00C051D7" w:rsidRPr="00FB78FA" w:rsidRDefault="00C051D7" w:rsidP="00465F69">
            <w:pPr>
              <w:spacing w:after="0" w:line="240" w:lineRule="auto"/>
              <w:jc w:val="both"/>
              <w:rPr>
                <w:bCs/>
                <w:color w:val="080808"/>
                <w:lang w:val="pt-BR"/>
              </w:rPr>
            </w:pPr>
            <w:r w:rsidRPr="00FB78FA">
              <w:rPr>
                <w:bCs/>
                <w:color w:val="080808"/>
                <w:lang w:val="pt-BR"/>
              </w:rPr>
              <w:t>+ Năng lực thực hành bộ môn: Sưu tầm tư liệu, tranh ảnh về Mĩ và sự phát triển khoa học công nghệ của Mĩ</w:t>
            </w:r>
          </w:p>
          <w:p w:rsidR="00C051D7" w:rsidRPr="00FB78FA" w:rsidRDefault="00C051D7" w:rsidP="00465F69">
            <w:pPr>
              <w:spacing w:after="0" w:line="240" w:lineRule="auto"/>
              <w:jc w:val="both"/>
              <w:rPr>
                <w:bCs/>
                <w:color w:val="080808"/>
                <w:lang w:val="pt-BR"/>
              </w:rPr>
            </w:pPr>
            <w:r w:rsidRPr="00FB78FA">
              <w:rPr>
                <w:bCs/>
                <w:color w:val="080808"/>
                <w:lang w:val="pt-BR"/>
              </w:rPr>
              <w:t>+Năng lực so sánh, phân tích tình hình kinh tế, thành tựu KHKT cuả Mĩ qua các giai đoạn</w:t>
            </w:r>
          </w:p>
          <w:p w:rsidR="00C051D7" w:rsidRPr="00FB78FA" w:rsidRDefault="00C051D7" w:rsidP="00465F69">
            <w:pPr>
              <w:spacing w:after="0" w:line="240" w:lineRule="auto"/>
              <w:jc w:val="both"/>
              <w:rPr>
                <w:bCs/>
                <w:color w:val="080808"/>
                <w:lang w:val="pt-BR"/>
              </w:rPr>
            </w:pPr>
            <w:r w:rsidRPr="00FB78FA">
              <w:rPr>
                <w:bCs/>
                <w:color w:val="080808"/>
                <w:lang w:val="pt-BR"/>
              </w:rPr>
              <w:t>+Vận dụng  kiến thức vào giải quyết tình huống: Ý thức hơn về trách nhiệm của tuổi trẻ ngày nay đối với công cuộc hiện đại hóa đất nước đứng trước một nước như Mĩ</w:t>
            </w:r>
          </w:p>
        </w:tc>
        <w:tc>
          <w:tcPr>
            <w:tcW w:w="1100" w:type="dxa"/>
          </w:tcPr>
          <w:p w:rsidR="00C051D7" w:rsidRPr="00D1746F" w:rsidRDefault="00C051D7" w:rsidP="00465F69">
            <w:pPr>
              <w:autoSpaceDE w:val="0"/>
              <w:autoSpaceDN w:val="0"/>
              <w:adjustRightInd w:val="0"/>
              <w:spacing w:after="0" w:line="240" w:lineRule="auto"/>
              <w:jc w:val="both"/>
              <w:rPr>
                <w:bCs/>
                <w:color w:val="080808"/>
              </w:rPr>
            </w:pPr>
            <w:r w:rsidRPr="00D1746F">
              <w:rPr>
                <w:bCs/>
                <w:color w:val="080808"/>
              </w:rPr>
              <w:t>Dạy học trên lớp</w:t>
            </w:r>
          </w:p>
        </w:tc>
        <w:tc>
          <w:tcPr>
            <w:tcW w:w="4429" w:type="dxa"/>
          </w:tcPr>
          <w:p w:rsidR="00C051D7" w:rsidRPr="00D1746F" w:rsidRDefault="00C051D7" w:rsidP="00465F69">
            <w:pPr>
              <w:autoSpaceDE w:val="0"/>
              <w:autoSpaceDN w:val="0"/>
              <w:adjustRightInd w:val="0"/>
              <w:spacing w:after="0" w:line="240" w:lineRule="auto"/>
              <w:jc w:val="both"/>
              <w:rPr>
                <w:bCs/>
                <w:color w:val="080808"/>
              </w:rPr>
            </w:pPr>
            <w:r w:rsidRPr="00D1746F">
              <w:rPr>
                <w:color w:val="080808"/>
              </w:rPr>
              <w:t>Nội dung chính trị - xã hội các giai đoạn(Không dạy)</w:t>
            </w:r>
          </w:p>
        </w:tc>
      </w:tr>
      <w:tr w:rsidR="00C051D7" w:rsidRPr="00D1746F" w:rsidTr="00F7210D">
        <w:tc>
          <w:tcPr>
            <w:tcW w:w="1418" w:type="dxa"/>
            <w:vMerge w:val="restart"/>
          </w:tcPr>
          <w:p w:rsidR="00C051D7" w:rsidRPr="00D1746F" w:rsidRDefault="00C051D7" w:rsidP="00465F69">
            <w:pPr>
              <w:autoSpaceDE w:val="0"/>
              <w:autoSpaceDN w:val="0"/>
              <w:adjustRightInd w:val="0"/>
              <w:spacing w:after="0" w:line="240" w:lineRule="auto"/>
              <w:jc w:val="center"/>
              <w:rPr>
                <w:bCs/>
                <w:color w:val="080808"/>
              </w:rPr>
            </w:pPr>
            <w:r w:rsidRPr="00D1746F">
              <w:rPr>
                <w:bCs/>
                <w:color w:val="080808"/>
              </w:rPr>
              <w:t>5</w:t>
            </w:r>
          </w:p>
          <w:p w:rsidR="00C051D7" w:rsidRPr="00D1746F" w:rsidRDefault="00C051D7" w:rsidP="00465F69">
            <w:pPr>
              <w:autoSpaceDE w:val="0"/>
              <w:autoSpaceDN w:val="0"/>
              <w:adjustRightInd w:val="0"/>
              <w:spacing w:after="0" w:line="240" w:lineRule="auto"/>
              <w:jc w:val="center"/>
              <w:rPr>
                <w:bCs/>
                <w:color w:val="080808"/>
              </w:rPr>
            </w:pPr>
          </w:p>
        </w:tc>
        <w:tc>
          <w:tcPr>
            <w:tcW w:w="992" w:type="dxa"/>
            <w:vAlign w:val="center"/>
          </w:tcPr>
          <w:p w:rsidR="00C051D7" w:rsidRPr="00D1746F" w:rsidRDefault="00C051D7" w:rsidP="00465F69">
            <w:pPr>
              <w:autoSpaceDE w:val="0"/>
              <w:autoSpaceDN w:val="0"/>
              <w:adjustRightInd w:val="0"/>
              <w:spacing w:after="0" w:line="240" w:lineRule="auto"/>
              <w:jc w:val="center"/>
              <w:rPr>
                <w:bCs/>
                <w:color w:val="080808"/>
              </w:rPr>
            </w:pPr>
            <w:r w:rsidRPr="00D1746F">
              <w:rPr>
                <w:bCs/>
                <w:color w:val="080808"/>
              </w:rPr>
              <w:t>9</w:t>
            </w:r>
          </w:p>
          <w:p w:rsidR="00C051D7" w:rsidRPr="00D1746F" w:rsidRDefault="00C051D7" w:rsidP="00465F69">
            <w:pPr>
              <w:autoSpaceDE w:val="0"/>
              <w:autoSpaceDN w:val="0"/>
              <w:adjustRightInd w:val="0"/>
              <w:spacing w:after="0" w:line="240" w:lineRule="auto"/>
              <w:jc w:val="center"/>
              <w:rPr>
                <w:bCs/>
                <w:color w:val="080808"/>
              </w:rPr>
            </w:pPr>
          </w:p>
        </w:tc>
        <w:tc>
          <w:tcPr>
            <w:tcW w:w="2093" w:type="dxa"/>
            <w:vAlign w:val="center"/>
          </w:tcPr>
          <w:p w:rsidR="00C051D7" w:rsidRPr="00D1746F" w:rsidRDefault="00C051D7" w:rsidP="00465F69">
            <w:pPr>
              <w:spacing w:after="0" w:line="240" w:lineRule="auto"/>
              <w:jc w:val="both"/>
              <w:rPr>
                <w:color w:val="080808"/>
              </w:rPr>
            </w:pPr>
            <w:r w:rsidRPr="00D1746F">
              <w:rPr>
                <w:color w:val="080808"/>
              </w:rPr>
              <w:t>Bài 7: Tây Âu.</w:t>
            </w:r>
          </w:p>
        </w:tc>
        <w:tc>
          <w:tcPr>
            <w:tcW w:w="2976" w:type="dxa"/>
          </w:tcPr>
          <w:p w:rsidR="00C051D7" w:rsidRPr="00D1746F" w:rsidRDefault="00C051D7" w:rsidP="00465F69">
            <w:pPr>
              <w:pStyle w:val="ListParagraph"/>
              <w:autoSpaceDE w:val="0"/>
              <w:autoSpaceDN w:val="0"/>
              <w:adjustRightInd w:val="0"/>
              <w:spacing w:after="0" w:line="240" w:lineRule="auto"/>
              <w:ind w:left="0"/>
              <w:jc w:val="both"/>
              <w:rPr>
                <w:color w:val="080808"/>
              </w:rPr>
            </w:pPr>
            <w:r w:rsidRPr="00D1746F">
              <w:rPr>
                <w:color w:val="080808"/>
              </w:rPr>
              <w:t>I.Tây Âu từ 1945-1950</w:t>
            </w:r>
          </w:p>
          <w:p w:rsidR="00C051D7" w:rsidRPr="00D1746F" w:rsidRDefault="00C051D7" w:rsidP="00465F69">
            <w:pPr>
              <w:pStyle w:val="ListParagraph"/>
              <w:tabs>
                <w:tab w:val="left" w:pos="1735"/>
              </w:tabs>
              <w:autoSpaceDE w:val="0"/>
              <w:autoSpaceDN w:val="0"/>
              <w:adjustRightInd w:val="0"/>
              <w:spacing w:after="0" w:line="240" w:lineRule="auto"/>
              <w:ind w:left="0"/>
              <w:jc w:val="both"/>
              <w:rPr>
                <w:color w:val="080808"/>
              </w:rPr>
            </w:pPr>
            <w:r w:rsidRPr="00D1746F">
              <w:rPr>
                <w:color w:val="080808"/>
              </w:rPr>
              <w:t>II.Tây Âu từ nãm 1950 ðến nãm 73</w:t>
            </w:r>
          </w:p>
          <w:p w:rsidR="00C051D7" w:rsidRPr="00D1746F" w:rsidRDefault="00C051D7" w:rsidP="00465F69">
            <w:pPr>
              <w:pStyle w:val="ListParagraph"/>
              <w:tabs>
                <w:tab w:val="left" w:pos="1735"/>
              </w:tabs>
              <w:autoSpaceDE w:val="0"/>
              <w:autoSpaceDN w:val="0"/>
              <w:adjustRightInd w:val="0"/>
              <w:spacing w:after="0" w:line="240" w:lineRule="auto"/>
              <w:ind w:left="0"/>
              <w:jc w:val="both"/>
              <w:rPr>
                <w:color w:val="080808"/>
              </w:rPr>
            </w:pPr>
            <w:r w:rsidRPr="00D1746F">
              <w:rPr>
                <w:color w:val="080808"/>
              </w:rPr>
              <w:t>III.Tây Âu từ năm 1973 đến năm 1991</w:t>
            </w:r>
          </w:p>
          <w:p w:rsidR="00C051D7" w:rsidRPr="00D1746F" w:rsidRDefault="00C051D7" w:rsidP="00465F69">
            <w:pPr>
              <w:pStyle w:val="ListParagraph"/>
              <w:tabs>
                <w:tab w:val="left" w:pos="1735"/>
              </w:tabs>
              <w:autoSpaceDE w:val="0"/>
              <w:autoSpaceDN w:val="0"/>
              <w:adjustRightInd w:val="0"/>
              <w:spacing w:after="0" w:line="240" w:lineRule="auto"/>
              <w:ind w:left="0"/>
              <w:jc w:val="both"/>
              <w:rPr>
                <w:color w:val="080808"/>
              </w:rPr>
            </w:pPr>
            <w:r w:rsidRPr="00D1746F">
              <w:rPr>
                <w:color w:val="080808"/>
              </w:rPr>
              <w:t>IV.Tây Âu từ năm 1991 đến năm 2000</w:t>
            </w:r>
          </w:p>
          <w:p w:rsidR="00C051D7" w:rsidRPr="00D1746F" w:rsidRDefault="00C051D7" w:rsidP="00465F69">
            <w:pPr>
              <w:spacing w:after="0" w:line="240" w:lineRule="auto"/>
              <w:jc w:val="both"/>
              <w:rPr>
                <w:color w:val="080808"/>
                <w:lang w:val="fr-FR"/>
              </w:rPr>
            </w:pPr>
            <w:r w:rsidRPr="00D1746F">
              <w:rPr>
                <w:color w:val="080808"/>
                <w:lang w:val="fr-FR"/>
              </w:rPr>
              <w:t>IV. Liên Minh Châu Âu (EU)</w:t>
            </w:r>
          </w:p>
          <w:p w:rsidR="00C051D7" w:rsidRPr="00FB78FA" w:rsidRDefault="00C051D7" w:rsidP="00465F69">
            <w:pPr>
              <w:pStyle w:val="ListParagraph"/>
              <w:tabs>
                <w:tab w:val="left" w:pos="1735"/>
              </w:tabs>
              <w:autoSpaceDE w:val="0"/>
              <w:autoSpaceDN w:val="0"/>
              <w:adjustRightInd w:val="0"/>
              <w:spacing w:after="0" w:line="240" w:lineRule="auto"/>
              <w:ind w:left="0"/>
              <w:jc w:val="both"/>
              <w:rPr>
                <w:color w:val="080808"/>
                <w:lang w:val="fr-FR"/>
              </w:rPr>
            </w:pPr>
          </w:p>
        </w:tc>
        <w:tc>
          <w:tcPr>
            <w:tcW w:w="2976" w:type="dxa"/>
          </w:tcPr>
          <w:p w:rsidR="00C051D7" w:rsidRPr="00FB78FA" w:rsidRDefault="00C051D7" w:rsidP="00465F69">
            <w:pPr>
              <w:spacing w:after="0" w:line="240" w:lineRule="auto"/>
              <w:jc w:val="both"/>
              <w:rPr>
                <w:color w:val="080808"/>
                <w:lang w:val="fr-FR"/>
              </w:rPr>
            </w:pPr>
            <w:r w:rsidRPr="00FB78FA">
              <w:rPr>
                <w:color w:val="080808"/>
                <w:lang w:val="fr-FR"/>
              </w:rPr>
              <w:t>- Nãng lực chung: Nãng lực giao tiếp và hợp tác, tự học, giải quyết vấn ðề, sáng tạo.</w:t>
            </w:r>
          </w:p>
          <w:p w:rsidR="00C051D7" w:rsidRPr="00FB78FA" w:rsidRDefault="00C051D7" w:rsidP="00465F69">
            <w:pPr>
              <w:spacing w:after="0" w:line="240" w:lineRule="auto"/>
              <w:jc w:val="both"/>
              <w:rPr>
                <w:color w:val="080808"/>
                <w:lang w:val="fr-FR"/>
              </w:rPr>
            </w:pPr>
            <w:r w:rsidRPr="00FB78FA">
              <w:rPr>
                <w:color w:val="080808"/>
                <w:lang w:val="fr-FR"/>
              </w:rPr>
              <w:t xml:space="preserve">-Nãng lực chuyên biệt: Thực hành bộ môn lịch sử: Khai thác và sử dụng kênh hình có liên quan tới bài học, sử dụng lýợc ðồ, ứng dụng công nghệ thông tin. </w:t>
            </w:r>
          </w:p>
          <w:p w:rsidR="00C051D7" w:rsidRPr="00FB78FA" w:rsidRDefault="00C051D7" w:rsidP="00465F69">
            <w:pPr>
              <w:spacing w:after="0" w:line="240" w:lineRule="auto"/>
              <w:jc w:val="both"/>
              <w:rPr>
                <w:color w:val="080808"/>
                <w:lang w:val="fr-FR"/>
              </w:rPr>
            </w:pPr>
            <w:r w:rsidRPr="00FB78FA">
              <w:rPr>
                <w:color w:val="080808"/>
                <w:lang w:val="fr-FR"/>
              </w:rPr>
              <w:t xml:space="preserve">- Nãng lực liên hệ lịch sử thế giới và lịch sử Việt </w:t>
            </w:r>
            <w:r w:rsidRPr="00FB78FA">
              <w:rPr>
                <w:color w:val="080808"/>
                <w:lang w:val="fr-FR"/>
              </w:rPr>
              <w:lastRenderedPageBreak/>
              <w:t xml:space="preserve">Nam, liên hệ các vấn ðề lịch sử ðối với các vấn ðề ngày nay, mối týõng quan giữa lịch sử và hiện tại.  </w:t>
            </w:r>
          </w:p>
        </w:tc>
        <w:tc>
          <w:tcPr>
            <w:tcW w:w="1100" w:type="dxa"/>
          </w:tcPr>
          <w:p w:rsidR="00C051D7" w:rsidRPr="00D1746F" w:rsidRDefault="00C051D7" w:rsidP="00465F69">
            <w:pPr>
              <w:tabs>
                <w:tab w:val="left" w:pos="1735"/>
              </w:tabs>
              <w:autoSpaceDE w:val="0"/>
              <w:autoSpaceDN w:val="0"/>
              <w:adjustRightInd w:val="0"/>
              <w:spacing w:after="0" w:line="240" w:lineRule="auto"/>
              <w:jc w:val="both"/>
              <w:rPr>
                <w:color w:val="080808"/>
              </w:rPr>
            </w:pPr>
            <w:r w:rsidRPr="00D1746F">
              <w:rPr>
                <w:color w:val="080808"/>
              </w:rPr>
              <w:lastRenderedPageBreak/>
              <w:t>Dạy học trên lớp</w:t>
            </w:r>
          </w:p>
        </w:tc>
        <w:tc>
          <w:tcPr>
            <w:tcW w:w="4429" w:type="dxa"/>
          </w:tcPr>
          <w:p w:rsidR="00C051D7" w:rsidRPr="00D1746F" w:rsidRDefault="00C051D7" w:rsidP="00465F69">
            <w:pPr>
              <w:tabs>
                <w:tab w:val="left" w:pos="1735"/>
              </w:tabs>
              <w:autoSpaceDE w:val="0"/>
              <w:autoSpaceDN w:val="0"/>
              <w:adjustRightInd w:val="0"/>
              <w:spacing w:after="0" w:line="240" w:lineRule="auto"/>
              <w:jc w:val="both"/>
              <w:rPr>
                <w:color w:val="080808"/>
              </w:rPr>
            </w:pPr>
            <w:r w:rsidRPr="00D1746F">
              <w:rPr>
                <w:color w:val="080808"/>
              </w:rPr>
              <w:t>Nội dung chính trị - xã hội các giai đoạn(Không dạy)</w:t>
            </w:r>
          </w:p>
        </w:tc>
      </w:tr>
      <w:tr w:rsidR="00C051D7" w:rsidRPr="00D1746F" w:rsidTr="00F7210D">
        <w:tc>
          <w:tcPr>
            <w:tcW w:w="1418" w:type="dxa"/>
            <w:vMerge/>
          </w:tcPr>
          <w:p w:rsidR="00C051D7" w:rsidRPr="00D1746F" w:rsidRDefault="00C051D7" w:rsidP="00465F69">
            <w:pPr>
              <w:autoSpaceDE w:val="0"/>
              <w:autoSpaceDN w:val="0"/>
              <w:adjustRightInd w:val="0"/>
              <w:spacing w:after="0" w:line="240" w:lineRule="auto"/>
              <w:jc w:val="center"/>
              <w:rPr>
                <w:bCs/>
                <w:color w:val="080808"/>
              </w:rPr>
            </w:pPr>
          </w:p>
        </w:tc>
        <w:tc>
          <w:tcPr>
            <w:tcW w:w="992" w:type="dxa"/>
            <w:vAlign w:val="center"/>
          </w:tcPr>
          <w:p w:rsidR="00C051D7" w:rsidRPr="00D1746F" w:rsidRDefault="00C051D7" w:rsidP="00465F69">
            <w:pPr>
              <w:autoSpaceDE w:val="0"/>
              <w:autoSpaceDN w:val="0"/>
              <w:adjustRightInd w:val="0"/>
              <w:spacing w:after="0" w:line="240" w:lineRule="auto"/>
              <w:jc w:val="center"/>
              <w:rPr>
                <w:bCs/>
                <w:color w:val="080808"/>
              </w:rPr>
            </w:pPr>
            <w:r w:rsidRPr="00D1746F">
              <w:rPr>
                <w:bCs/>
                <w:color w:val="080808"/>
              </w:rPr>
              <w:t>10</w:t>
            </w:r>
          </w:p>
        </w:tc>
        <w:tc>
          <w:tcPr>
            <w:tcW w:w="2093" w:type="dxa"/>
            <w:vAlign w:val="center"/>
          </w:tcPr>
          <w:p w:rsidR="00C051D7" w:rsidRPr="00D1746F" w:rsidRDefault="00C051D7" w:rsidP="00465F69">
            <w:pPr>
              <w:spacing w:after="0" w:line="240" w:lineRule="auto"/>
              <w:jc w:val="both"/>
              <w:rPr>
                <w:color w:val="080808"/>
              </w:rPr>
            </w:pPr>
            <w:r w:rsidRPr="00D1746F">
              <w:rPr>
                <w:color w:val="080808"/>
              </w:rPr>
              <w:t>Bài 8: Nhật Bản.</w:t>
            </w:r>
          </w:p>
        </w:tc>
        <w:tc>
          <w:tcPr>
            <w:tcW w:w="2976" w:type="dxa"/>
          </w:tcPr>
          <w:p w:rsidR="00C051D7" w:rsidRPr="00D1746F" w:rsidRDefault="00C051D7" w:rsidP="00465F69">
            <w:pPr>
              <w:spacing w:after="0" w:line="240" w:lineRule="auto"/>
              <w:jc w:val="both"/>
              <w:rPr>
                <w:color w:val="080808"/>
                <w:lang w:val="pt-BR"/>
              </w:rPr>
            </w:pPr>
            <w:r w:rsidRPr="00D1746F">
              <w:rPr>
                <w:color w:val="080808"/>
                <w:lang w:val="pt-BR"/>
              </w:rPr>
              <w:t>I. Nhật Bản từ năm 1945 đến năm 1952</w:t>
            </w:r>
          </w:p>
          <w:p w:rsidR="00C051D7" w:rsidRPr="00D1746F" w:rsidRDefault="00C051D7" w:rsidP="00465F69">
            <w:pPr>
              <w:spacing w:after="0" w:line="240" w:lineRule="auto"/>
              <w:jc w:val="both"/>
              <w:rPr>
                <w:color w:val="080808"/>
                <w:lang w:val="pt-BR"/>
              </w:rPr>
            </w:pPr>
            <w:r w:rsidRPr="00D1746F">
              <w:rPr>
                <w:color w:val="080808"/>
                <w:lang w:val="pt-BR"/>
              </w:rPr>
              <w:t>II. Nhật Bản từ năm 1952 đến năm 1973</w:t>
            </w:r>
          </w:p>
          <w:p w:rsidR="00C051D7" w:rsidRPr="00D1746F" w:rsidRDefault="00C051D7" w:rsidP="00465F69">
            <w:pPr>
              <w:spacing w:after="0" w:line="240" w:lineRule="auto"/>
              <w:jc w:val="both"/>
              <w:rPr>
                <w:color w:val="080808"/>
                <w:lang w:val="pt-BR"/>
              </w:rPr>
            </w:pPr>
            <w:r w:rsidRPr="00D1746F">
              <w:rPr>
                <w:color w:val="080808"/>
                <w:lang w:val="pt-BR"/>
              </w:rPr>
              <w:t>III. Nhật Bản từ năm 1973 đến năm 2000</w:t>
            </w:r>
          </w:p>
          <w:p w:rsidR="00C051D7" w:rsidRPr="00FB78FA" w:rsidRDefault="00C051D7" w:rsidP="00465F69">
            <w:pPr>
              <w:autoSpaceDE w:val="0"/>
              <w:autoSpaceDN w:val="0"/>
              <w:adjustRightInd w:val="0"/>
              <w:spacing w:after="0" w:line="240" w:lineRule="auto"/>
              <w:jc w:val="both"/>
              <w:rPr>
                <w:color w:val="080808"/>
                <w:lang w:val="pt-BR"/>
              </w:rPr>
            </w:pPr>
          </w:p>
        </w:tc>
        <w:tc>
          <w:tcPr>
            <w:tcW w:w="2976" w:type="dxa"/>
          </w:tcPr>
          <w:p w:rsidR="00C051D7" w:rsidRPr="00FB78FA" w:rsidRDefault="00C051D7" w:rsidP="00465F69">
            <w:pPr>
              <w:spacing w:after="0" w:line="240" w:lineRule="auto"/>
              <w:jc w:val="both"/>
              <w:rPr>
                <w:bCs/>
                <w:color w:val="080808"/>
                <w:lang w:val="pt-BR"/>
              </w:rPr>
            </w:pPr>
            <w:r w:rsidRPr="00FB78FA">
              <w:rPr>
                <w:bCs/>
                <w:color w:val="080808"/>
                <w:lang w:val="pt-BR"/>
              </w:rPr>
              <w:t>- Năng lực chung: Năng lực tự học, năng lực phát hiện và giải quyết vấn đề, năng lực sáng tạo, năng lực giao tiếp.</w:t>
            </w:r>
          </w:p>
          <w:p w:rsidR="00C051D7" w:rsidRPr="00FB78FA" w:rsidRDefault="00C051D7" w:rsidP="00465F69">
            <w:pPr>
              <w:spacing w:after="0" w:line="240" w:lineRule="auto"/>
              <w:jc w:val="both"/>
              <w:rPr>
                <w:bCs/>
                <w:color w:val="080808"/>
                <w:lang w:val="pt-BR"/>
              </w:rPr>
            </w:pPr>
            <w:r w:rsidRPr="00FB78FA">
              <w:rPr>
                <w:bCs/>
                <w:color w:val="080808"/>
                <w:lang w:val="pt-BR"/>
              </w:rPr>
              <w:t>- Năng lực chuyên biệt:</w:t>
            </w:r>
          </w:p>
          <w:p w:rsidR="00C051D7" w:rsidRPr="00FB78FA" w:rsidRDefault="00C051D7" w:rsidP="00465F69">
            <w:pPr>
              <w:spacing w:after="0" w:line="240" w:lineRule="auto"/>
              <w:jc w:val="both"/>
              <w:rPr>
                <w:bCs/>
                <w:color w:val="080808"/>
                <w:lang w:val="pt-BR"/>
              </w:rPr>
            </w:pPr>
            <w:r w:rsidRPr="00FB78FA">
              <w:rPr>
                <w:bCs/>
                <w:color w:val="080808"/>
                <w:lang w:val="pt-BR"/>
              </w:rPr>
              <w:t>+ Nhận thức khách quan và toàn diện hơn về nước Nhật và con người Nhật</w:t>
            </w:r>
          </w:p>
          <w:p w:rsidR="00C051D7" w:rsidRPr="00FB78FA" w:rsidRDefault="00C051D7" w:rsidP="00465F69">
            <w:pPr>
              <w:spacing w:after="0" w:line="240" w:lineRule="auto"/>
              <w:jc w:val="both"/>
              <w:rPr>
                <w:bCs/>
                <w:color w:val="080808"/>
                <w:lang w:val="pt-BR"/>
              </w:rPr>
            </w:pPr>
            <w:r w:rsidRPr="00FB78FA">
              <w:rPr>
                <w:bCs/>
                <w:color w:val="080808"/>
                <w:lang w:val="pt-BR"/>
              </w:rPr>
              <w:t>+ Năng lực thực hành bộ môn: Sưu tầm tư liệu, tranh ảnh về Nhật và sự phát triển khoa học công nghệ của Nhật</w:t>
            </w:r>
          </w:p>
          <w:p w:rsidR="00C051D7" w:rsidRPr="00FB78FA" w:rsidRDefault="00C051D7" w:rsidP="00465F69">
            <w:pPr>
              <w:spacing w:after="0" w:line="240" w:lineRule="auto"/>
              <w:jc w:val="both"/>
              <w:rPr>
                <w:bCs/>
                <w:color w:val="080808"/>
                <w:lang w:val="pt-BR"/>
              </w:rPr>
            </w:pPr>
            <w:r w:rsidRPr="00FB78FA">
              <w:rPr>
                <w:bCs/>
                <w:color w:val="080808"/>
                <w:lang w:val="pt-BR"/>
              </w:rPr>
              <w:t>+Năng lực so sánh, phân tích tình hình kinh tế, thành tựu KHKT cuả Nhật qua các giai đoạn</w:t>
            </w:r>
          </w:p>
        </w:tc>
        <w:tc>
          <w:tcPr>
            <w:tcW w:w="1100" w:type="dxa"/>
          </w:tcPr>
          <w:p w:rsidR="00C051D7" w:rsidRPr="00D1746F" w:rsidRDefault="00C051D7" w:rsidP="00465F69">
            <w:pPr>
              <w:autoSpaceDE w:val="0"/>
              <w:autoSpaceDN w:val="0"/>
              <w:adjustRightInd w:val="0"/>
              <w:spacing w:after="0" w:line="240" w:lineRule="auto"/>
              <w:jc w:val="both"/>
              <w:rPr>
                <w:color w:val="080808"/>
              </w:rPr>
            </w:pPr>
            <w:r w:rsidRPr="00D1746F">
              <w:rPr>
                <w:color w:val="080808"/>
              </w:rPr>
              <w:t>Dạy học trên lớp</w:t>
            </w:r>
          </w:p>
        </w:tc>
        <w:tc>
          <w:tcPr>
            <w:tcW w:w="4429" w:type="dxa"/>
          </w:tcPr>
          <w:p w:rsidR="00C051D7" w:rsidRPr="00D1746F" w:rsidRDefault="00C051D7" w:rsidP="00465F69">
            <w:pPr>
              <w:autoSpaceDE w:val="0"/>
              <w:autoSpaceDN w:val="0"/>
              <w:adjustRightInd w:val="0"/>
              <w:spacing w:after="0" w:line="240" w:lineRule="auto"/>
              <w:jc w:val="both"/>
              <w:rPr>
                <w:color w:val="080808"/>
              </w:rPr>
            </w:pPr>
            <w:r w:rsidRPr="00D1746F">
              <w:rPr>
                <w:color w:val="080808"/>
              </w:rPr>
              <w:t>Nội dung chính trị - xã hội các giai đoạn(Không dạy)</w:t>
            </w:r>
          </w:p>
        </w:tc>
      </w:tr>
      <w:tr w:rsidR="00C051D7" w:rsidRPr="00D1746F" w:rsidTr="00F7210D">
        <w:tc>
          <w:tcPr>
            <w:tcW w:w="1418" w:type="dxa"/>
          </w:tcPr>
          <w:p w:rsidR="00C051D7" w:rsidRPr="00D1746F" w:rsidRDefault="00C051D7" w:rsidP="00465F69">
            <w:pPr>
              <w:autoSpaceDE w:val="0"/>
              <w:autoSpaceDN w:val="0"/>
              <w:adjustRightInd w:val="0"/>
              <w:spacing w:after="0" w:line="240" w:lineRule="auto"/>
              <w:jc w:val="center"/>
              <w:rPr>
                <w:bCs/>
                <w:color w:val="080808"/>
              </w:rPr>
            </w:pPr>
            <w:r w:rsidRPr="00D1746F">
              <w:rPr>
                <w:bCs/>
                <w:color w:val="080808"/>
              </w:rPr>
              <w:t>6</w:t>
            </w:r>
          </w:p>
          <w:p w:rsidR="00C051D7" w:rsidRPr="00D1746F" w:rsidRDefault="00C051D7" w:rsidP="00465F69">
            <w:pPr>
              <w:autoSpaceDE w:val="0"/>
              <w:autoSpaceDN w:val="0"/>
              <w:adjustRightInd w:val="0"/>
              <w:spacing w:after="0" w:line="240" w:lineRule="auto"/>
              <w:jc w:val="center"/>
              <w:rPr>
                <w:bCs/>
                <w:color w:val="080808"/>
              </w:rPr>
            </w:pPr>
          </w:p>
        </w:tc>
        <w:tc>
          <w:tcPr>
            <w:tcW w:w="992" w:type="dxa"/>
            <w:vAlign w:val="center"/>
          </w:tcPr>
          <w:p w:rsidR="00C051D7" w:rsidRPr="00D1746F" w:rsidRDefault="00C051D7" w:rsidP="00465F69">
            <w:pPr>
              <w:autoSpaceDE w:val="0"/>
              <w:autoSpaceDN w:val="0"/>
              <w:adjustRightInd w:val="0"/>
              <w:spacing w:after="0" w:line="240" w:lineRule="auto"/>
              <w:jc w:val="center"/>
              <w:rPr>
                <w:bCs/>
                <w:color w:val="080808"/>
              </w:rPr>
            </w:pPr>
            <w:r w:rsidRPr="00D1746F">
              <w:rPr>
                <w:bCs/>
                <w:color w:val="080808"/>
              </w:rPr>
              <w:t>11</w:t>
            </w:r>
          </w:p>
          <w:p w:rsidR="00C051D7" w:rsidRPr="00D1746F" w:rsidRDefault="00C051D7" w:rsidP="00465F69">
            <w:pPr>
              <w:autoSpaceDE w:val="0"/>
              <w:autoSpaceDN w:val="0"/>
              <w:adjustRightInd w:val="0"/>
              <w:spacing w:after="0" w:line="240" w:lineRule="auto"/>
              <w:jc w:val="center"/>
              <w:rPr>
                <w:bCs/>
                <w:color w:val="080808"/>
              </w:rPr>
            </w:pPr>
          </w:p>
          <w:p w:rsidR="00C051D7" w:rsidRPr="00D1746F" w:rsidRDefault="00C051D7" w:rsidP="00465F69">
            <w:pPr>
              <w:autoSpaceDE w:val="0"/>
              <w:autoSpaceDN w:val="0"/>
              <w:adjustRightInd w:val="0"/>
              <w:spacing w:after="0" w:line="240" w:lineRule="auto"/>
              <w:jc w:val="center"/>
              <w:rPr>
                <w:bCs/>
                <w:color w:val="080808"/>
              </w:rPr>
            </w:pPr>
            <w:r w:rsidRPr="00D1746F">
              <w:rPr>
                <w:bCs/>
                <w:color w:val="080808"/>
              </w:rPr>
              <w:t>12</w:t>
            </w:r>
          </w:p>
        </w:tc>
        <w:tc>
          <w:tcPr>
            <w:tcW w:w="2093" w:type="dxa"/>
            <w:vAlign w:val="center"/>
          </w:tcPr>
          <w:p w:rsidR="00C051D7" w:rsidRPr="00D1746F" w:rsidRDefault="00C051D7" w:rsidP="00465F69">
            <w:pPr>
              <w:spacing w:after="0" w:line="240" w:lineRule="auto"/>
              <w:jc w:val="both"/>
              <w:rPr>
                <w:color w:val="080808"/>
              </w:rPr>
            </w:pPr>
            <w:r w:rsidRPr="00D1746F">
              <w:rPr>
                <w:color w:val="080808"/>
              </w:rPr>
              <w:t>Bài 9: Quan hệ quốc tế trong và sau thời kì chiến tranh lạnh. (tiết 1)</w:t>
            </w:r>
          </w:p>
          <w:p w:rsidR="00C051D7" w:rsidRPr="00D1746F" w:rsidRDefault="00C051D7" w:rsidP="00465F69">
            <w:pPr>
              <w:spacing w:after="0" w:line="240" w:lineRule="auto"/>
              <w:jc w:val="both"/>
              <w:rPr>
                <w:color w:val="080808"/>
              </w:rPr>
            </w:pPr>
            <w:r w:rsidRPr="00D1746F">
              <w:rPr>
                <w:color w:val="080808"/>
              </w:rPr>
              <w:t>Bài 9: Quan hệ quốc tế trong và sau thời kì chiến tranh lạnh. (tiết 2)</w:t>
            </w:r>
          </w:p>
        </w:tc>
        <w:tc>
          <w:tcPr>
            <w:tcW w:w="2976" w:type="dxa"/>
          </w:tcPr>
          <w:p w:rsidR="00C051D7" w:rsidRPr="00FB78FA" w:rsidRDefault="00C051D7" w:rsidP="00465F69">
            <w:pPr>
              <w:spacing w:after="0" w:line="240" w:lineRule="auto"/>
              <w:jc w:val="both"/>
              <w:rPr>
                <w:color w:val="080808"/>
                <w:spacing w:val="-3"/>
              </w:rPr>
            </w:pPr>
            <w:r w:rsidRPr="00FB78FA">
              <w:rPr>
                <w:color w:val="080808"/>
                <w:spacing w:val="-3"/>
              </w:rPr>
              <w:t>I. Mâu thuẫn Đông – Tây và sự khởi đầu của chiến tranh lạnh.</w:t>
            </w:r>
          </w:p>
          <w:p w:rsidR="00C051D7" w:rsidRPr="00FB78FA" w:rsidRDefault="00C051D7" w:rsidP="00465F69">
            <w:pPr>
              <w:spacing w:after="0" w:line="240" w:lineRule="auto"/>
              <w:jc w:val="both"/>
              <w:rPr>
                <w:color w:val="080808"/>
                <w:spacing w:val="-3"/>
              </w:rPr>
            </w:pPr>
            <w:r w:rsidRPr="00D1746F">
              <w:rPr>
                <w:color w:val="080808"/>
              </w:rPr>
              <w:t>II. Sự đối đầu Đông -Tây và các cuộc chiến tranh cục bộ</w:t>
            </w:r>
          </w:p>
          <w:p w:rsidR="00C051D7" w:rsidRPr="00FB78FA" w:rsidRDefault="00C051D7" w:rsidP="00465F69">
            <w:pPr>
              <w:spacing w:after="0" w:line="240" w:lineRule="auto"/>
              <w:jc w:val="both"/>
              <w:rPr>
                <w:color w:val="080808"/>
                <w:spacing w:val="-3"/>
              </w:rPr>
            </w:pPr>
            <w:r w:rsidRPr="00FB78FA">
              <w:rPr>
                <w:color w:val="080808"/>
                <w:spacing w:val="-3"/>
              </w:rPr>
              <w:t>III. Xu thế hòa hoãn Đông – Tây và chiến tranh lạnh chấm dứt.</w:t>
            </w:r>
          </w:p>
          <w:p w:rsidR="00C051D7" w:rsidRPr="00D1746F" w:rsidRDefault="00C051D7" w:rsidP="00465F69">
            <w:pPr>
              <w:spacing w:after="0" w:line="240" w:lineRule="auto"/>
              <w:jc w:val="both"/>
              <w:rPr>
                <w:color w:val="080808"/>
              </w:rPr>
            </w:pPr>
            <w:r w:rsidRPr="00FB78FA">
              <w:rPr>
                <w:color w:val="080808"/>
                <w:spacing w:val="-3"/>
              </w:rPr>
              <w:t>IV. Thế giới sau “Chiến tranh lạnh”.</w:t>
            </w:r>
          </w:p>
        </w:tc>
        <w:tc>
          <w:tcPr>
            <w:tcW w:w="2976" w:type="dxa"/>
          </w:tcPr>
          <w:p w:rsidR="00C051D7" w:rsidRPr="00D1746F" w:rsidRDefault="00C051D7" w:rsidP="00465F69">
            <w:pPr>
              <w:spacing w:after="0" w:line="240" w:lineRule="auto"/>
              <w:jc w:val="both"/>
              <w:rPr>
                <w:color w:val="080808"/>
                <w:lang w:val="pt-BR"/>
              </w:rPr>
            </w:pPr>
            <w:r w:rsidRPr="00D1746F">
              <w:rPr>
                <w:color w:val="080808"/>
                <w:lang w:val="pt-BR"/>
              </w:rPr>
              <w:t>- Năng lực giải quyết vấn đề, năng lực tư duy, năng lực hợp tác trong làm việc nhóm</w:t>
            </w:r>
          </w:p>
          <w:p w:rsidR="00C051D7" w:rsidRPr="00D1746F" w:rsidRDefault="00C051D7" w:rsidP="00465F69">
            <w:pPr>
              <w:spacing w:after="0" w:line="240" w:lineRule="auto"/>
              <w:jc w:val="both"/>
              <w:rPr>
                <w:color w:val="080808"/>
                <w:lang w:val="pt-BR"/>
              </w:rPr>
            </w:pPr>
            <w:r w:rsidRPr="00D1746F">
              <w:rPr>
                <w:color w:val="080808"/>
                <w:lang w:val="pt-BR"/>
              </w:rPr>
              <w:t>- Năng lực sử dụng ngôn ngữ: Diễn đạt trình bày ý kiến, nhận định của bản thân</w:t>
            </w:r>
          </w:p>
          <w:p w:rsidR="00C051D7" w:rsidRPr="00D1746F" w:rsidRDefault="00C051D7" w:rsidP="00465F69">
            <w:pPr>
              <w:spacing w:after="0" w:line="240" w:lineRule="auto"/>
              <w:jc w:val="both"/>
              <w:rPr>
                <w:color w:val="080808"/>
                <w:lang w:val="pt-BR"/>
              </w:rPr>
            </w:pPr>
            <w:r w:rsidRPr="00D1746F">
              <w:rPr>
                <w:color w:val="080808"/>
                <w:lang w:val="pt-BR"/>
              </w:rPr>
              <w:t>- Năng lực vận dụng kiến thức sử học vào trong cuộc sống</w:t>
            </w:r>
          </w:p>
          <w:p w:rsidR="00C051D7" w:rsidRPr="00D1746F" w:rsidRDefault="00C051D7" w:rsidP="00465F69">
            <w:pPr>
              <w:spacing w:after="0" w:line="240" w:lineRule="auto"/>
              <w:jc w:val="both"/>
              <w:rPr>
                <w:color w:val="080808"/>
                <w:lang w:val="pt-BR"/>
              </w:rPr>
            </w:pPr>
            <w:r w:rsidRPr="00D1746F">
              <w:rPr>
                <w:color w:val="080808"/>
                <w:lang w:val="pt-BR"/>
              </w:rPr>
              <w:t>- Năng lực khai thác kênh hình, sử dụng bản đồ, lập bảng so sánh…</w:t>
            </w:r>
          </w:p>
        </w:tc>
        <w:tc>
          <w:tcPr>
            <w:tcW w:w="1100" w:type="dxa"/>
          </w:tcPr>
          <w:p w:rsidR="00C051D7" w:rsidRPr="00D1746F" w:rsidRDefault="00C051D7" w:rsidP="00465F69">
            <w:pPr>
              <w:spacing w:after="0" w:line="240" w:lineRule="auto"/>
              <w:jc w:val="both"/>
              <w:rPr>
                <w:color w:val="080808"/>
              </w:rPr>
            </w:pPr>
            <w:r w:rsidRPr="00D1746F">
              <w:rPr>
                <w:color w:val="080808"/>
              </w:rPr>
              <w:t>Dạy học trên lớp</w:t>
            </w:r>
          </w:p>
        </w:tc>
        <w:tc>
          <w:tcPr>
            <w:tcW w:w="4429" w:type="dxa"/>
          </w:tcPr>
          <w:p w:rsidR="00C051D7" w:rsidRPr="00FB78FA" w:rsidRDefault="00C051D7" w:rsidP="00465F69">
            <w:pPr>
              <w:spacing w:after="0" w:line="240" w:lineRule="auto"/>
              <w:jc w:val="both"/>
              <w:rPr>
                <w:color w:val="080808"/>
                <w:spacing w:val="-3"/>
              </w:rPr>
            </w:pPr>
            <w:r w:rsidRPr="00D1746F">
              <w:rPr>
                <w:color w:val="080808"/>
              </w:rPr>
              <w:t>-Mục II. Sự đối đầu Đông -Tây và các cuộc chiến tranh cục bộ</w:t>
            </w:r>
            <w:r w:rsidRPr="00FB78FA">
              <w:rPr>
                <w:color w:val="080808"/>
                <w:spacing w:val="-3"/>
              </w:rPr>
              <w:t>(Không dạy)</w:t>
            </w:r>
          </w:p>
          <w:p w:rsidR="00C051D7" w:rsidRPr="00D1746F" w:rsidRDefault="00C051D7" w:rsidP="00465F69">
            <w:pPr>
              <w:spacing w:after="0" w:line="240" w:lineRule="auto"/>
              <w:jc w:val="both"/>
              <w:rPr>
                <w:color w:val="080808"/>
              </w:rPr>
            </w:pPr>
            <w:r w:rsidRPr="00FB78FA">
              <w:rPr>
                <w:color w:val="080808"/>
                <w:spacing w:val="-3"/>
              </w:rPr>
              <w:t>-</w:t>
            </w:r>
            <w:r w:rsidRPr="00D1746F">
              <w:rPr>
                <w:color w:val="080808"/>
              </w:rPr>
              <w:t>Mục IV. Thế giới sau Chiến tranh lạnh(Tích hợp với phần II bài 11. Tổng kết lịch sử thế giới hiện đại từ năm 1945 đến năm 2000)</w:t>
            </w:r>
          </w:p>
        </w:tc>
      </w:tr>
      <w:tr w:rsidR="00C051D7" w:rsidRPr="00D1746F" w:rsidTr="00F7210D">
        <w:tc>
          <w:tcPr>
            <w:tcW w:w="1418" w:type="dxa"/>
            <w:vMerge w:val="restart"/>
          </w:tcPr>
          <w:p w:rsidR="00C051D7" w:rsidRPr="00D1746F" w:rsidRDefault="00C051D7" w:rsidP="00465F69">
            <w:pPr>
              <w:autoSpaceDE w:val="0"/>
              <w:autoSpaceDN w:val="0"/>
              <w:adjustRightInd w:val="0"/>
              <w:spacing w:after="0" w:line="240" w:lineRule="auto"/>
              <w:jc w:val="center"/>
              <w:rPr>
                <w:bCs/>
                <w:color w:val="080808"/>
              </w:rPr>
            </w:pPr>
            <w:r w:rsidRPr="00D1746F">
              <w:rPr>
                <w:bCs/>
                <w:color w:val="080808"/>
              </w:rPr>
              <w:t>7</w:t>
            </w:r>
          </w:p>
          <w:p w:rsidR="00C051D7" w:rsidRPr="00D1746F" w:rsidRDefault="00C051D7" w:rsidP="00465F69">
            <w:pPr>
              <w:autoSpaceDE w:val="0"/>
              <w:autoSpaceDN w:val="0"/>
              <w:adjustRightInd w:val="0"/>
              <w:spacing w:after="0" w:line="240" w:lineRule="auto"/>
              <w:jc w:val="center"/>
              <w:rPr>
                <w:bCs/>
                <w:color w:val="080808"/>
              </w:rPr>
            </w:pPr>
          </w:p>
        </w:tc>
        <w:tc>
          <w:tcPr>
            <w:tcW w:w="992" w:type="dxa"/>
            <w:vAlign w:val="center"/>
          </w:tcPr>
          <w:p w:rsidR="00C051D7" w:rsidRPr="00D1746F" w:rsidRDefault="00C051D7" w:rsidP="00465F69">
            <w:pPr>
              <w:autoSpaceDE w:val="0"/>
              <w:autoSpaceDN w:val="0"/>
              <w:adjustRightInd w:val="0"/>
              <w:spacing w:after="0" w:line="240" w:lineRule="auto"/>
              <w:jc w:val="center"/>
              <w:rPr>
                <w:bCs/>
                <w:color w:val="080808"/>
              </w:rPr>
            </w:pPr>
            <w:r w:rsidRPr="00D1746F">
              <w:rPr>
                <w:bCs/>
                <w:color w:val="080808"/>
              </w:rPr>
              <w:t>13</w:t>
            </w:r>
          </w:p>
          <w:p w:rsidR="00C051D7" w:rsidRPr="00D1746F" w:rsidRDefault="00C051D7" w:rsidP="00465F69">
            <w:pPr>
              <w:autoSpaceDE w:val="0"/>
              <w:autoSpaceDN w:val="0"/>
              <w:adjustRightInd w:val="0"/>
              <w:spacing w:after="0" w:line="240" w:lineRule="auto"/>
              <w:jc w:val="center"/>
              <w:rPr>
                <w:bCs/>
                <w:color w:val="080808"/>
              </w:rPr>
            </w:pPr>
          </w:p>
        </w:tc>
        <w:tc>
          <w:tcPr>
            <w:tcW w:w="2093" w:type="dxa"/>
            <w:vAlign w:val="center"/>
          </w:tcPr>
          <w:p w:rsidR="00C051D7" w:rsidRPr="00D1746F" w:rsidRDefault="00C051D7" w:rsidP="00465F69">
            <w:pPr>
              <w:spacing w:after="0" w:line="240" w:lineRule="auto"/>
              <w:jc w:val="both"/>
              <w:rPr>
                <w:color w:val="080808"/>
              </w:rPr>
            </w:pPr>
            <w:r w:rsidRPr="00D1746F">
              <w:rPr>
                <w:color w:val="080808"/>
              </w:rPr>
              <w:t xml:space="preserve">Bài 10: Cách mạng khoa học – công nghệ và xu thế toàn cầu hoá nửa </w:t>
            </w:r>
            <w:r w:rsidRPr="00D1746F">
              <w:rPr>
                <w:color w:val="080808"/>
              </w:rPr>
              <w:lastRenderedPageBreak/>
              <w:t>sau thế kỉ XX.</w:t>
            </w:r>
          </w:p>
        </w:tc>
        <w:tc>
          <w:tcPr>
            <w:tcW w:w="2976" w:type="dxa"/>
          </w:tcPr>
          <w:p w:rsidR="00C051D7" w:rsidRPr="00D1746F" w:rsidRDefault="00C051D7" w:rsidP="00465F69">
            <w:pPr>
              <w:spacing w:after="0" w:line="240" w:lineRule="auto"/>
              <w:ind w:firstLine="72"/>
              <w:contextualSpacing/>
              <w:jc w:val="both"/>
              <w:rPr>
                <w:color w:val="080808"/>
                <w:lang w:val="it-IT"/>
              </w:rPr>
            </w:pPr>
            <w:r w:rsidRPr="00D1746F">
              <w:rPr>
                <w:color w:val="080808"/>
                <w:lang w:val="it-IT"/>
              </w:rPr>
              <w:lastRenderedPageBreak/>
              <w:t>I. Cuộc cách mạng khoa học – công nghệ</w:t>
            </w:r>
          </w:p>
          <w:p w:rsidR="00C051D7" w:rsidRPr="00D1746F" w:rsidRDefault="00C051D7" w:rsidP="00465F69">
            <w:pPr>
              <w:spacing w:after="0" w:line="240" w:lineRule="auto"/>
              <w:ind w:firstLine="72"/>
              <w:contextualSpacing/>
              <w:jc w:val="both"/>
              <w:rPr>
                <w:color w:val="080808"/>
                <w:lang w:val="it-IT"/>
              </w:rPr>
            </w:pPr>
            <w:r w:rsidRPr="00D1746F">
              <w:rPr>
                <w:color w:val="080808"/>
                <w:lang w:val="it-IT"/>
              </w:rPr>
              <w:t>1. Nguồn gốc và đặc điểm</w:t>
            </w:r>
          </w:p>
          <w:p w:rsidR="00C051D7" w:rsidRPr="00D1746F" w:rsidRDefault="00C051D7" w:rsidP="00465F69">
            <w:pPr>
              <w:spacing w:after="0" w:line="240" w:lineRule="auto"/>
              <w:contextualSpacing/>
              <w:jc w:val="both"/>
              <w:rPr>
                <w:color w:val="080808"/>
                <w:lang w:val="it-IT"/>
              </w:rPr>
            </w:pPr>
            <w:r w:rsidRPr="00D1746F">
              <w:rPr>
                <w:color w:val="080808"/>
                <w:lang w:val="it-IT"/>
              </w:rPr>
              <w:t xml:space="preserve">2. Những thành tựu tiêu </w:t>
            </w:r>
            <w:r w:rsidRPr="00D1746F">
              <w:rPr>
                <w:color w:val="080808"/>
                <w:lang w:val="it-IT"/>
              </w:rPr>
              <w:lastRenderedPageBreak/>
              <w:t>biểu</w:t>
            </w:r>
          </w:p>
          <w:p w:rsidR="00C051D7" w:rsidRPr="00FB78FA" w:rsidRDefault="00C051D7" w:rsidP="00465F69">
            <w:pPr>
              <w:spacing w:after="0" w:line="240" w:lineRule="auto"/>
              <w:jc w:val="both"/>
              <w:rPr>
                <w:color w:val="080808"/>
                <w:lang w:val="it-IT"/>
              </w:rPr>
            </w:pPr>
            <w:r w:rsidRPr="00D1746F">
              <w:rPr>
                <w:color w:val="080808"/>
                <w:lang w:val="it-IT"/>
              </w:rPr>
              <w:t xml:space="preserve">II. Xu thế toàn cầu hóa và ảnh hưởng của nó. </w:t>
            </w:r>
          </w:p>
        </w:tc>
        <w:tc>
          <w:tcPr>
            <w:tcW w:w="2976" w:type="dxa"/>
          </w:tcPr>
          <w:p w:rsidR="00C051D7" w:rsidRPr="00D1746F" w:rsidRDefault="00C051D7" w:rsidP="00465F69">
            <w:pPr>
              <w:spacing w:after="0" w:line="240" w:lineRule="auto"/>
              <w:ind w:hanging="1"/>
              <w:jc w:val="both"/>
              <w:rPr>
                <w:color w:val="080808"/>
                <w:spacing w:val="-4"/>
                <w:lang w:val="nl-NL"/>
              </w:rPr>
            </w:pPr>
            <w:r w:rsidRPr="00D1746F">
              <w:rPr>
                <w:color w:val="080808"/>
                <w:spacing w:val="-4"/>
                <w:lang w:val="nl-NL"/>
              </w:rPr>
              <w:lastRenderedPageBreak/>
              <w:t xml:space="preserve">Năng lực chung: giao tiếp, hợp tác, tự học, giải quyết vấn đề, ứng dụng công nghệ thông tin, khai thác tài liệu </w:t>
            </w:r>
            <w:r w:rsidRPr="00D1746F">
              <w:rPr>
                <w:color w:val="080808"/>
                <w:spacing w:val="-4"/>
                <w:lang w:val="nl-NL"/>
              </w:rPr>
              <w:lastRenderedPageBreak/>
              <w:t>học tập ngoài SGK...</w:t>
            </w:r>
          </w:p>
          <w:p w:rsidR="00C051D7" w:rsidRPr="00D1746F" w:rsidRDefault="00C051D7" w:rsidP="00465F69">
            <w:pPr>
              <w:spacing w:after="0" w:line="240" w:lineRule="auto"/>
              <w:ind w:hanging="1"/>
              <w:jc w:val="both"/>
              <w:rPr>
                <w:color w:val="080808"/>
                <w:spacing w:val="-4"/>
                <w:lang w:val="nl-NL"/>
              </w:rPr>
            </w:pPr>
            <w:r w:rsidRPr="00D1746F">
              <w:rPr>
                <w:color w:val="080808"/>
                <w:spacing w:val="-4"/>
                <w:lang w:val="nl-NL"/>
              </w:rPr>
              <w:t>Năng lực riêng</w:t>
            </w:r>
          </w:p>
          <w:p w:rsidR="00C051D7" w:rsidRPr="00D1746F" w:rsidRDefault="00C051D7" w:rsidP="00465F69">
            <w:pPr>
              <w:spacing w:after="0" w:line="240" w:lineRule="auto"/>
              <w:ind w:hanging="1"/>
              <w:jc w:val="both"/>
              <w:rPr>
                <w:color w:val="080808"/>
                <w:spacing w:val="-4"/>
                <w:lang w:val="nl-NL"/>
              </w:rPr>
            </w:pPr>
            <w:r w:rsidRPr="00D1746F">
              <w:rPr>
                <w:color w:val="080808"/>
                <w:spacing w:val="-4"/>
                <w:lang w:val="nl-NL"/>
              </w:rPr>
              <w:t>- Tổng hợp, liên hệ, xâu chuỗi các sự kiện lịch sử.</w:t>
            </w:r>
          </w:p>
          <w:p w:rsidR="00C051D7" w:rsidRPr="00D1746F" w:rsidRDefault="00C051D7" w:rsidP="00465F69">
            <w:pPr>
              <w:spacing w:after="0" w:line="240" w:lineRule="auto"/>
              <w:ind w:hanging="1"/>
              <w:jc w:val="both"/>
              <w:rPr>
                <w:color w:val="080808"/>
                <w:spacing w:val="-4"/>
                <w:lang w:val="nl-NL"/>
              </w:rPr>
            </w:pPr>
            <w:r w:rsidRPr="00D1746F">
              <w:rPr>
                <w:color w:val="080808"/>
                <w:spacing w:val="-4"/>
                <w:lang w:val="nl-NL"/>
              </w:rPr>
              <w:t>- So sánh, đối chiếu.</w:t>
            </w:r>
          </w:p>
          <w:p w:rsidR="00C051D7" w:rsidRPr="00D1746F" w:rsidRDefault="00C051D7" w:rsidP="00465F69">
            <w:pPr>
              <w:spacing w:after="0" w:line="240" w:lineRule="auto"/>
              <w:ind w:hanging="1"/>
              <w:jc w:val="both"/>
              <w:rPr>
                <w:color w:val="080808"/>
                <w:spacing w:val="-4"/>
                <w:lang w:val="nl-NL"/>
              </w:rPr>
            </w:pPr>
            <w:r w:rsidRPr="00D1746F">
              <w:rPr>
                <w:color w:val="080808"/>
                <w:spacing w:val="-4"/>
                <w:lang w:val="nl-NL"/>
              </w:rPr>
              <w:t>- Vẽ bảng biểu, niên biểu.</w:t>
            </w:r>
          </w:p>
          <w:p w:rsidR="00C051D7" w:rsidRPr="00D1746F" w:rsidRDefault="00C051D7" w:rsidP="00465F69">
            <w:pPr>
              <w:spacing w:after="0" w:line="240" w:lineRule="auto"/>
              <w:ind w:hanging="1"/>
              <w:jc w:val="both"/>
              <w:rPr>
                <w:color w:val="080808"/>
                <w:spacing w:val="-4"/>
                <w:lang w:val="nl-NL"/>
              </w:rPr>
            </w:pPr>
            <w:r w:rsidRPr="00D1746F">
              <w:rPr>
                <w:color w:val="080808"/>
                <w:spacing w:val="-4"/>
                <w:lang w:val="nl-NL"/>
              </w:rPr>
              <w:t>- Thuyết trình.</w:t>
            </w:r>
          </w:p>
        </w:tc>
        <w:tc>
          <w:tcPr>
            <w:tcW w:w="1100" w:type="dxa"/>
          </w:tcPr>
          <w:p w:rsidR="00C051D7" w:rsidRPr="00D1746F" w:rsidRDefault="00C051D7" w:rsidP="00465F69">
            <w:pPr>
              <w:spacing w:after="0" w:line="240" w:lineRule="auto"/>
              <w:jc w:val="both"/>
              <w:rPr>
                <w:color w:val="080808"/>
              </w:rPr>
            </w:pPr>
            <w:r w:rsidRPr="00D1746F">
              <w:rPr>
                <w:color w:val="080808"/>
              </w:rPr>
              <w:lastRenderedPageBreak/>
              <w:t>Dạy học trên lớp</w:t>
            </w:r>
          </w:p>
        </w:tc>
        <w:tc>
          <w:tcPr>
            <w:tcW w:w="4429" w:type="dxa"/>
          </w:tcPr>
          <w:p w:rsidR="00C051D7" w:rsidRPr="00D1746F" w:rsidRDefault="00C051D7" w:rsidP="00465F69">
            <w:pPr>
              <w:spacing w:after="0" w:line="240" w:lineRule="auto"/>
              <w:jc w:val="both"/>
              <w:rPr>
                <w:color w:val="080808"/>
              </w:rPr>
            </w:pPr>
            <w:r w:rsidRPr="00D1746F">
              <w:rPr>
                <w:color w:val="080808"/>
              </w:rPr>
              <w:t>Mục I. 2. Những thành tựu tiêu biểu(Hướng dẫn HS đọc thêm)</w:t>
            </w:r>
          </w:p>
        </w:tc>
      </w:tr>
      <w:tr w:rsidR="00C051D7" w:rsidRPr="00D1746F" w:rsidTr="00F7210D">
        <w:tc>
          <w:tcPr>
            <w:tcW w:w="1418" w:type="dxa"/>
            <w:vMerge/>
          </w:tcPr>
          <w:p w:rsidR="00C051D7" w:rsidRPr="00D1746F" w:rsidRDefault="00C051D7" w:rsidP="00465F69">
            <w:pPr>
              <w:autoSpaceDE w:val="0"/>
              <w:autoSpaceDN w:val="0"/>
              <w:adjustRightInd w:val="0"/>
              <w:spacing w:after="0" w:line="240" w:lineRule="auto"/>
              <w:jc w:val="center"/>
              <w:rPr>
                <w:bCs/>
                <w:color w:val="080808"/>
              </w:rPr>
            </w:pPr>
          </w:p>
        </w:tc>
        <w:tc>
          <w:tcPr>
            <w:tcW w:w="992" w:type="dxa"/>
            <w:vAlign w:val="center"/>
          </w:tcPr>
          <w:p w:rsidR="00C051D7" w:rsidRPr="00D1746F" w:rsidRDefault="00C051D7" w:rsidP="00465F69">
            <w:pPr>
              <w:autoSpaceDE w:val="0"/>
              <w:autoSpaceDN w:val="0"/>
              <w:adjustRightInd w:val="0"/>
              <w:spacing w:after="0" w:line="240" w:lineRule="auto"/>
              <w:jc w:val="center"/>
              <w:rPr>
                <w:bCs/>
                <w:color w:val="080808"/>
              </w:rPr>
            </w:pPr>
            <w:r w:rsidRPr="00D1746F">
              <w:rPr>
                <w:bCs/>
                <w:color w:val="080808"/>
              </w:rPr>
              <w:t>14</w:t>
            </w:r>
          </w:p>
        </w:tc>
        <w:tc>
          <w:tcPr>
            <w:tcW w:w="2093" w:type="dxa"/>
            <w:vAlign w:val="center"/>
          </w:tcPr>
          <w:p w:rsidR="00C051D7" w:rsidRPr="00D1746F" w:rsidRDefault="00C051D7" w:rsidP="00465F69">
            <w:pPr>
              <w:spacing w:after="0" w:line="240" w:lineRule="auto"/>
              <w:jc w:val="both"/>
              <w:rPr>
                <w:color w:val="080808"/>
              </w:rPr>
            </w:pPr>
            <w:r w:rsidRPr="00D1746F">
              <w:rPr>
                <w:color w:val="080808"/>
              </w:rPr>
              <w:t>Bài 11: Tổng kết Lịch sử thế giới hiện đại từ năm 1945 đến năm 2000.</w:t>
            </w:r>
          </w:p>
        </w:tc>
        <w:tc>
          <w:tcPr>
            <w:tcW w:w="2976" w:type="dxa"/>
          </w:tcPr>
          <w:p w:rsidR="00C051D7" w:rsidRPr="00D1746F" w:rsidRDefault="00C051D7" w:rsidP="00465F69">
            <w:pPr>
              <w:spacing w:after="0" w:line="240" w:lineRule="auto"/>
              <w:jc w:val="both"/>
              <w:rPr>
                <w:color w:val="080808"/>
              </w:rPr>
            </w:pPr>
            <w:r w:rsidRPr="00D1746F">
              <w:rPr>
                <w:color w:val="080808"/>
              </w:rPr>
              <w:t>I. Những nội dung chủ yếu của lịch sử thế giới hiện đại từ sau 1945.</w:t>
            </w:r>
          </w:p>
          <w:p w:rsidR="00C051D7" w:rsidRPr="00D1746F" w:rsidRDefault="00C051D7" w:rsidP="00465F69">
            <w:pPr>
              <w:spacing w:after="0" w:line="240" w:lineRule="auto"/>
              <w:jc w:val="both"/>
              <w:rPr>
                <w:color w:val="080808"/>
              </w:rPr>
            </w:pPr>
            <w:r w:rsidRPr="00D1746F">
              <w:rPr>
                <w:color w:val="080808"/>
                <w:lang w:val="nl-NL"/>
              </w:rPr>
              <w:t>II. Xu thế phát triển của thế giới sau chiến tranh lạnh</w:t>
            </w:r>
          </w:p>
        </w:tc>
        <w:tc>
          <w:tcPr>
            <w:tcW w:w="2976" w:type="dxa"/>
          </w:tcPr>
          <w:p w:rsidR="00C051D7" w:rsidRPr="00D1746F" w:rsidRDefault="00C051D7" w:rsidP="00465F69">
            <w:pPr>
              <w:spacing w:after="0" w:line="240" w:lineRule="auto"/>
              <w:ind w:hanging="1"/>
              <w:jc w:val="both"/>
              <w:rPr>
                <w:color w:val="080808"/>
                <w:lang w:val="nl-NL"/>
              </w:rPr>
            </w:pPr>
            <w:r w:rsidRPr="00D1746F">
              <w:rPr>
                <w:color w:val="080808"/>
                <w:lang w:val="nl-NL"/>
              </w:rPr>
              <w:t>- Năng lực chung: năng lực tự học, năng lực phát hiện và giải quyết vấn đề, năng lực sáng tạo, năng lực giao tiếp, năng lực hợp tác…</w:t>
            </w:r>
          </w:p>
          <w:p w:rsidR="00C051D7" w:rsidRPr="00D1746F" w:rsidRDefault="00C051D7" w:rsidP="00465F69">
            <w:pPr>
              <w:spacing w:after="0" w:line="240" w:lineRule="auto"/>
              <w:ind w:hanging="1"/>
              <w:jc w:val="both"/>
              <w:rPr>
                <w:color w:val="080808"/>
                <w:lang w:val="nl-NL"/>
              </w:rPr>
            </w:pPr>
            <w:r w:rsidRPr="00D1746F">
              <w:rPr>
                <w:color w:val="080808"/>
                <w:lang w:val="nl-NL"/>
              </w:rPr>
              <w:t xml:space="preserve">- Năng lực chuyên biệt: </w:t>
            </w:r>
          </w:p>
          <w:p w:rsidR="00C051D7" w:rsidRPr="00D1746F" w:rsidRDefault="00C051D7" w:rsidP="00465F69">
            <w:pPr>
              <w:spacing w:after="0" w:line="240" w:lineRule="auto"/>
              <w:ind w:hanging="1"/>
              <w:jc w:val="both"/>
              <w:rPr>
                <w:color w:val="080808"/>
                <w:lang w:val="nl-NL"/>
              </w:rPr>
            </w:pPr>
            <w:r w:rsidRPr="00D1746F">
              <w:rPr>
                <w:color w:val="080808"/>
                <w:lang w:val="nl-NL"/>
              </w:rPr>
              <w:t>+ Biết tổng kết các vấn đề lịch sử qua các giai đoạn lịch sử</w:t>
            </w:r>
          </w:p>
          <w:p w:rsidR="00C051D7" w:rsidRPr="00D1746F" w:rsidRDefault="00C051D7" w:rsidP="00465F69">
            <w:pPr>
              <w:widowControl w:val="0"/>
              <w:spacing w:after="0" w:line="240" w:lineRule="auto"/>
              <w:ind w:hanging="1"/>
              <w:jc w:val="both"/>
              <w:rPr>
                <w:color w:val="080808"/>
                <w:lang w:val="nl-NL"/>
              </w:rPr>
            </w:pPr>
            <w:r w:rsidRPr="00D1746F">
              <w:rPr>
                <w:color w:val="080808"/>
                <w:lang w:val="nl-NL"/>
              </w:rPr>
              <w:t>+ So sánh, phân tích, nêu tác động của các vấn đề lịch sử thế giới trong thời kì lịch sử hiện đại từ năm 1945 đến 2000</w:t>
            </w:r>
          </w:p>
        </w:tc>
        <w:tc>
          <w:tcPr>
            <w:tcW w:w="1100" w:type="dxa"/>
          </w:tcPr>
          <w:p w:rsidR="00C051D7" w:rsidRPr="00D1746F" w:rsidRDefault="00C051D7" w:rsidP="00465F69">
            <w:pPr>
              <w:spacing w:after="0" w:line="240" w:lineRule="auto"/>
              <w:jc w:val="both"/>
              <w:rPr>
                <w:color w:val="080808"/>
              </w:rPr>
            </w:pPr>
            <w:r w:rsidRPr="00D1746F">
              <w:rPr>
                <w:color w:val="080808"/>
              </w:rPr>
              <w:t>Dạy học trên lớp</w:t>
            </w:r>
          </w:p>
        </w:tc>
        <w:tc>
          <w:tcPr>
            <w:tcW w:w="4429" w:type="dxa"/>
          </w:tcPr>
          <w:p w:rsidR="00C051D7" w:rsidRPr="00D1746F" w:rsidRDefault="00C051D7" w:rsidP="00465F69">
            <w:pPr>
              <w:spacing w:after="0" w:line="240" w:lineRule="auto"/>
              <w:jc w:val="both"/>
              <w:rPr>
                <w:color w:val="080808"/>
              </w:rPr>
            </w:pPr>
          </w:p>
        </w:tc>
      </w:tr>
      <w:tr w:rsidR="00C051D7" w:rsidRPr="00D1746F" w:rsidTr="00F7210D">
        <w:trPr>
          <w:trHeight w:val="568"/>
        </w:trPr>
        <w:tc>
          <w:tcPr>
            <w:tcW w:w="1418" w:type="dxa"/>
            <w:vMerge w:val="restart"/>
          </w:tcPr>
          <w:p w:rsidR="00C051D7" w:rsidRPr="00D1746F" w:rsidRDefault="00C051D7" w:rsidP="00465F69">
            <w:pPr>
              <w:autoSpaceDE w:val="0"/>
              <w:autoSpaceDN w:val="0"/>
              <w:adjustRightInd w:val="0"/>
              <w:spacing w:after="0" w:line="240" w:lineRule="auto"/>
              <w:jc w:val="center"/>
              <w:rPr>
                <w:bCs/>
                <w:color w:val="080808"/>
              </w:rPr>
            </w:pPr>
            <w:r w:rsidRPr="00D1746F">
              <w:rPr>
                <w:bCs/>
                <w:color w:val="080808"/>
              </w:rPr>
              <w:t>8</w:t>
            </w:r>
          </w:p>
          <w:p w:rsidR="00C051D7" w:rsidRPr="00D1746F" w:rsidRDefault="00C051D7" w:rsidP="00465F69">
            <w:pPr>
              <w:autoSpaceDE w:val="0"/>
              <w:autoSpaceDN w:val="0"/>
              <w:adjustRightInd w:val="0"/>
              <w:spacing w:after="0" w:line="240" w:lineRule="auto"/>
              <w:jc w:val="center"/>
              <w:rPr>
                <w:bCs/>
                <w:color w:val="080808"/>
              </w:rPr>
            </w:pPr>
          </w:p>
        </w:tc>
        <w:tc>
          <w:tcPr>
            <w:tcW w:w="992" w:type="dxa"/>
            <w:vAlign w:val="center"/>
          </w:tcPr>
          <w:p w:rsidR="00C051D7" w:rsidRPr="00D1746F" w:rsidRDefault="00C051D7" w:rsidP="00465F69">
            <w:pPr>
              <w:autoSpaceDE w:val="0"/>
              <w:autoSpaceDN w:val="0"/>
              <w:adjustRightInd w:val="0"/>
              <w:spacing w:after="0" w:line="240" w:lineRule="auto"/>
              <w:jc w:val="center"/>
              <w:rPr>
                <w:bCs/>
                <w:color w:val="080808"/>
              </w:rPr>
            </w:pPr>
            <w:r w:rsidRPr="00D1746F">
              <w:rPr>
                <w:bCs/>
                <w:color w:val="080808"/>
              </w:rPr>
              <w:t>15</w:t>
            </w:r>
          </w:p>
          <w:p w:rsidR="00C051D7" w:rsidRPr="00D1746F" w:rsidRDefault="00C051D7" w:rsidP="00465F69">
            <w:pPr>
              <w:autoSpaceDE w:val="0"/>
              <w:autoSpaceDN w:val="0"/>
              <w:adjustRightInd w:val="0"/>
              <w:spacing w:after="0" w:line="240" w:lineRule="auto"/>
              <w:jc w:val="center"/>
              <w:rPr>
                <w:bCs/>
                <w:color w:val="080808"/>
              </w:rPr>
            </w:pPr>
          </w:p>
          <w:p w:rsidR="00C051D7" w:rsidRPr="00D1746F" w:rsidRDefault="00C051D7" w:rsidP="00465F69">
            <w:pPr>
              <w:autoSpaceDE w:val="0"/>
              <w:autoSpaceDN w:val="0"/>
              <w:adjustRightInd w:val="0"/>
              <w:spacing w:after="0" w:line="240" w:lineRule="auto"/>
              <w:jc w:val="center"/>
              <w:rPr>
                <w:bCs/>
                <w:color w:val="080808"/>
              </w:rPr>
            </w:pPr>
          </w:p>
        </w:tc>
        <w:tc>
          <w:tcPr>
            <w:tcW w:w="2093" w:type="dxa"/>
            <w:vAlign w:val="center"/>
          </w:tcPr>
          <w:p w:rsidR="00C051D7" w:rsidRPr="00D1746F" w:rsidRDefault="00C051D7" w:rsidP="00465F69">
            <w:pPr>
              <w:spacing w:after="0" w:line="240" w:lineRule="auto"/>
              <w:jc w:val="both"/>
              <w:rPr>
                <w:color w:val="080808"/>
              </w:rPr>
            </w:pPr>
            <w:r w:rsidRPr="00D1746F">
              <w:rPr>
                <w:color w:val="080808"/>
              </w:rPr>
              <w:t>Kiểm tra 1 tiết</w:t>
            </w:r>
          </w:p>
        </w:tc>
        <w:tc>
          <w:tcPr>
            <w:tcW w:w="2976" w:type="dxa"/>
          </w:tcPr>
          <w:p w:rsidR="00C051D7" w:rsidRPr="00D1746F" w:rsidRDefault="00C051D7" w:rsidP="00465F69">
            <w:pPr>
              <w:autoSpaceDE w:val="0"/>
              <w:autoSpaceDN w:val="0"/>
              <w:adjustRightInd w:val="0"/>
              <w:spacing w:after="0" w:line="240" w:lineRule="auto"/>
              <w:jc w:val="both"/>
              <w:rPr>
                <w:bCs/>
                <w:color w:val="080808"/>
              </w:rPr>
            </w:pPr>
          </w:p>
        </w:tc>
        <w:tc>
          <w:tcPr>
            <w:tcW w:w="2976" w:type="dxa"/>
          </w:tcPr>
          <w:p w:rsidR="00C051D7" w:rsidRPr="00D1746F" w:rsidRDefault="00C051D7" w:rsidP="00465F69">
            <w:pPr>
              <w:autoSpaceDE w:val="0"/>
              <w:autoSpaceDN w:val="0"/>
              <w:adjustRightInd w:val="0"/>
              <w:spacing w:after="0" w:line="240" w:lineRule="auto"/>
              <w:jc w:val="both"/>
              <w:rPr>
                <w:bCs/>
                <w:color w:val="080808"/>
              </w:rPr>
            </w:pPr>
          </w:p>
        </w:tc>
        <w:tc>
          <w:tcPr>
            <w:tcW w:w="1100" w:type="dxa"/>
          </w:tcPr>
          <w:p w:rsidR="00C051D7" w:rsidRPr="00D1746F" w:rsidRDefault="00C051D7" w:rsidP="00465F69">
            <w:pPr>
              <w:autoSpaceDE w:val="0"/>
              <w:autoSpaceDN w:val="0"/>
              <w:adjustRightInd w:val="0"/>
              <w:spacing w:after="0" w:line="240" w:lineRule="auto"/>
              <w:jc w:val="both"/>
              <w:rPr>
                <w:bCs/>
                <w:color w:val="080808"/>
              </w:rPr>
            </w:pPr>
          </w:p>
        </w:tc>
        <w:tc>
          <w:tcPr>
            <w:tcW w:w="4429" w:type="dxa"/>
          </w:tcPr>
          <w:p w:rsidR="00C051D7" w:rsidRPr="00D1746F" w:rsidRDefault="00C051D7" w:rsidP="00465F69">
            <w:pPr>
              <w:autoSpaceDE w:val="0"/>
              <w:autoSpaceDN w:val="0"/>
              <w:adjustRightInd w:val="0"/>
              <w:spacing w:after="0" w:line="240" w:lineRule="auto"/>
              <w:jc w:val="both"/>
              <w:rPr>
                <w:bCs/>
                <w:color w:val="080808"/>
              </w:rPr>
            </w:pPr>
          </w:p>
        </w:tc>
      </w:tr>
      <w:tr w:rsidR="00C051D7" w:rsidRPr="00D1746F" w:rsidTr="00EC466B">
        <w:tc>
          <w:tcPr>
            <w:tcW w:w="1418" w:type="dxa"/>
            <w:vMerge/>
          </w:tcPr>
          <w:p w:rsidR="00C051D7" w:rsidRPr="00D1746F" w:rsidRDefault="00C051D7" w:rsidP="00465F69">
            <w:pPr>
              <w:autoSpaceDE w:val="0"/>
              <w:autoSpaceDN w:val="0"/>
              <w:adjustRightInd w:val="0"/>
              <w:spacing w:after="0" w:line="240" w:lineRule="auto"/>
              <w:jc w:val="center"/>
              <w:rPr>
                <w:bCs/>
                <w:color w:val="080808"/>
              </w:rPr>
            </w:pPr>
          </w:p>
        </w:tc>
        <w:tc>
          <w:tcPr>
            <w:tcW w:w="992" w:type="dxa"/>
            <w:vAlign w:val="center"/>
          </w:tcPr>
          <w:p w:rsidR="00C051D7" w:rsidRPr="00D1746F" w:rsidRDefault="00C051D7" w:rsidP="00465F69">
            <w:pPr>
              <w:autoSpaceDE w:val="0"/>
              <w:autoSpaceDN w:val="0"/>
              <w:adjustRightInd w:val="0"/>
              <w:spacing w:after="0" w:line="240" w:lineRule="auto"/>
              <w:jc w:val="center"/>
              <w:rPr>
                <w:bCs/>
                <w:color w:val="080808"/>
              </w:rPr>
            </w:pPr>
            <w:r w:rsidRPr="00D1746F">
              <w:rPr>
                <w:bCs/>
                <w:color w:val="080808"/>
              </w:rPr>
              <w:t>16</w:t>
            </w:r>
          </w:p>
        </w:tc>
        <w:tc>
          <w:tcPr>
            <w:tcW w:w="2093" w:type="dxa"/>
            <w:vAlign w:val="center"/>
          </w:tcPr>
          <w:p w:rsidR="00C051D7" w:rsidRPr="00D1746F" w:rsidRDefault="00C051D7" w:rsidP="00465F69">
            <w:pPr>
              <w:spacing w:after="0" w:line="240" w:lineRule="auto"/>
              <w:jc w:val="both"/>
              <w:rPr>
                <w:color w:val="080808"/>
              </w:rPr>
            </w:pPr>
            <w:r w:rsidRPr="00D1746F">
              <w:rPr>
                <w:color w:val="080808"/>
                <w:spacing w:val="-6"/>
              </w:rPr>
              <w:t>Bài 12: Phong trào dân tộc dân chủ ở Việt Nam từ năm 1919 đến 1925. (tiết 1)</w:t>
            </w:r>
          </w:p>
        </w:tc>
        <w:tc>
          <w:tcPr>
            <w:tcW w:w="2976" w:type="dxa"/>
            <w:vMerge w:val="restart"/>
          </w:tcPr>
          <w:p w:rsidR="00C051D7" w:rsidRPr="00D1746F" w:rsidRDefault="00C051D7" w:rsidP="00465F69">
            <w:pPr>
              <w:autoSpaceDE w:val="0"/>
              <w:autoSpaceDN w:val="0"/>
              <w:adjustRightInd w:val="0"/>
              <w:spacing w:after="0" w:line="240" w:lineRule="auto"/>
              <w:jc w:val="both"/>
              <w:rPr>
                <w:bCs/>
                <w:color w:val="080808"/>
                <w:spacing w:val="-3"/>
                <w:lang w:val="vi-VN"/>
              </w:rPr>
            </w:pPr>
            <w:r w:rsidRPr="00D1746F">
              <w:rPr>
                <w:bCs/>
                <w:color w:val="080808"/>
                <w:spacing w:val="-3"/>
                <w:lang w:val="vi-VN"/>
              </w:rPr>
              <w:t>1. Những chuyển biến mới về kinh tế, chính trị, văn hoá, xã hội ở Việt Nam sau Chiến tranh thế giới thứ nhất</w:t>
            </w:r>
          </w:p>
          <w:p w:rsidR="00C051D7" w:rsidRPr="00FB78FA" w:rsidRDefault="00C051D7" w:rsidP="00465F69">
            <w:pPr>
              <w:autoSpaceDE w:val="0"/>
              <w:autoSpaceDN w:val="0"/>
              <w:adjustRightInd w:val="0"/>
              <w:spacing w:after="0" w:line="240" w:lineRule="auto"/>
              <w:jc w:val="both"/>
              <w:rPr>
                <w:bCs/>
                <w:iCs/>
                <w:color w:val="080808"/>
                <w:spacing w:val="-3"/>
                <w:lang w:val="vi-VN"/>
              </w:rPr>
            </w:pPr>
            <w:r w:rsidRPr="00FB78FA">
              <w:rPr>
                <w:bCs/>
                <w:iCs/>
                <w:color w:val="080808"/>
                <w:spacing w:val="-3"/>
                <w:lang w:val="vi-VN"/>
              </w:rPr>
              <w:t>1.</w:t>
            </w:r>
            <w:r w:rsidRPr="00D1746F">
              <w:rPr>
                <w:bCs/>
                <w:iCs/>
                <w:color w:val="080808"/>
                <w:spacing w:val="-3"/>
                <w:lang w:val="vi-VN"/>
              </w:rPr>
              <w:t xml:space="preserve"> Chính sách khai thác thuộc địa lần thứ hai của thực dân Pháp</w:t>
            </w:r>
          </w:p>
          <w:p w:rsidR="00C051D7" w:rsidRPr="00FB78FA" w:rsidRDefault="00C051D7" w:rsidP="00465F69">
            <w:pPr>
              <w:autoSpaceDE w:val="0"/>
              <w:autoSpaceDN w:val="0"/>
              <w:adjustRightInd w:val="0"/>
              <w:spacing w:after="0" w:line="240" w:lineRule="auto"/>
              <w:jc w:val="both"/>
              <w:rPr>
                <w:bCs/>
                <w:iCs/>
                <w:color w:val="080808"/>
                <w:spacing w:val="-3"/>
                <w:lang w:val="vi-VN"/>
              </w:rPr>
            </w:pPr>
            <w:r w:rsidRPr="00FB78FA">
              <w:rPr>
                <w:bCs/>
                <w:iCs/>
                <w:color w:val="080808"/>
                <w:spacing w:val="-3"/>
                <w:lang w:val="vi-VN"/>
              </w:rPr>
              <w:t>2 Chính sách chính trị, văn hoá, giáo dục của thực dân Pháp.</w:t>
            </w:r>
          </w:p>
          <w:p w:rsidR="00C051D7" w:rsidRPr="00D1746F" w:rsidRDefault="00C051D7" w:rsidP="00465F69">
            <w:pPr>
              <w:autoSpaceDE w:val="0"/>
              <w:autoSpaceDN w:val="0"/>
              <w:adjustRightInd w:val="0"/>
              <w:spacing w:after="0" w:line="240" w:lineRule="auto"/>
              <w:jc w:val="both"/>
              <w:rPr>
                <w:bCs/>
                <w:iCs/>
                <w:color w:val="080808"/>
                <w:spacing w:val="-3"/>
                <w:lang w:val="vi-VN"/>
              </w:rPr>
            </w:pPr>
            <w:r w:rsidRPr="00FB78FA">
              <w:rPr>
                <w:bCs/>
                <w:iCs/>
                <w:color w:val="080808"/>
                <w:spacing w:val="-3"/>
                <w:lang w:val="vi-VN"/>
              </w:rPr>
              <w:t>3.</w:t>
            </w:r>
            <w:r w:rsidRPr="00D1746F">
              <w:rPr>
                <w:bCs/>
                <w:iCs/>
                <w:color w:val="080808"/>
                <w:spacing w:val="-3"/>
                <w:lang w:val="vi-VN"/>
              </w:rPr>
              <w:t xml:space="preserve"> Những chuyển biến mới về kinh tế và giai cấp xã hội ở Việt Nam </w:t>
            </w:r>
          </w:p>
          <w:p w:rsidR="00C051D7" w:rsidRPr="00FB78FA" w:rsidRDefault="00C051D7" w:rsidP="00465F69">
            <w:pPr>
              <w:autoSpaceDE w:val="0"/>
              <w:autoSpaceDN w:val="0"/>
              <w:adjustRightInd w:val="0"/>
              <w:spacing w:after="0" w:line="240" w:lineRule="auto"/>
              <w:jc w:val="both"/>
              <w:rPr>
                <w:bCs/>
                <w:color w:val="080808"/>
                <w:spacing w:val="-3"/>
                <w:lang w:val="vi-VN"/>
              </w:rPr>
            </w:pPr>
            <w:r w:rsidRPr="00FB78FA">
              <w:rPr>
                <w:bCs/>
                <w:color w:val="080808"/>
                <w:spacing w:val="-3"/>
                <w:lang w:val="vi-VN"/>
              </w:rPr>
              <w:t>II.</w:t>
            </w:r>
            <w:r w:rsidRPr="00D1746F">
              <w:rPr>
                <w:bCs/>
                <w:color w:val="080808"/>
                <w:spacing w:val="-3"/>
                <w:lang w:val="vi-VN"/>
              </w:rPr>
              <w:t xml:space="preserve"> Phong trào dân tộc dân chủ ở Việt Nam từ năm 1919 </w:t>
            </w:r>
            <w:r w:rsidRPr="00D1746F">
              <w:rPr>
                <w:bCs/>
                <w:color w:val="080808"/>
                <w:spacing w:val="-3"/>
                <w:lang w:val="vi-VN"/>
              </w:rPr>
              <w:lastRenderedPageBreak/>
              <w:t>đến năm 1925</w:t>
            </w:r>
          </w:p>
          <w:p w:rsidR="00C051D7" w:rsidRPr="00FB78FA" w:rsidRDefault="00C051D7" w:rsidP="00465F69">
            <w:pPr>
              <w:autoSpaceDE w:val="0"/>
              <w:autoSpaceDN w:val="0"/>
              <w:adjustRightInd w:val="0"/>
              <w:spacing w:after="0" w:line="240" w:lineRule="auto"/>
              <w:jc w:val="both"/>
              <w:rPr>
                <w:bCs/>
                <w:color w:val="080808"/>
                <w:spacing w:val="-3"/>
                <w:lang w:val="vi-VN"/>
              </w:rPr>
            </w:pPr>
            <w:r w:rsidRPr="00FB78FA">
              <w:rPr>
                <w:color w:val="080808"/>
                <w:lang w:val="vi-VN"/>
              </w:rPr>
              <w:t>1.</w:t>
            </w:r>
            <w:r w:rsidRPr="00FB78FA">
              <w:rPr>
                <w:color w:val="080808"/>
                <w:spacing w:val="20"/>
                <w:lang w:val="vi-VN"/>
              </w:rPr>
              <w:t xml:space="preserve"> </w:t>
            </w:r>
            <w:r w:rsidRPr="00FB78FA">
              <w:rPr>
                <w:color w:val="080808"/>
                <w:lang w:val="vi-VN"/>
              </w:rPr>
              <w:t>Hoạt</w:t>
            </w:r>
            <w:r w:rsidRPr="00FB78FA">
              <w:rPr>
                <w:color w:val="080808"/>
                <w:spacing w:val="21"/>
                <w:lang w:val="vi-VN"/>
              </w:rPr>
              <w:t xml:space="preserve"> </w:t>
            </w:r>
            <w:r w:rsidRPr="00FB78FA">
              <w:rPr>
                <w:color w:val="080808"/>
                <w:lang w:val="vi-VN"/>
              </w:rPr>
              <w:t>động</w:t>
            </w:r>
            <w:r w:rsidRPr="00FB78FA">
              <w:rPr>
                <w:color w:val="080808"/>
                <w:spacing w:val="20"/>
                <w:lang w:val="vi-VN"/>
              </w:rPr>
              <w:t xml:space="preserve"> </w:t>
            </w:r>
            <w:r w:rsidRPr="00FB78FA">
              <w:rPr>
                <w:color w:val="080808"/>
                <w:lang w:val="vi-VN"/>
              </w:rPr>
              <w:t>của</w:t>
            </w:r>
            <w:r w:rsidRPr="00FB78FA">
              <w:rPr>
                <w:color w:val="080808"/>
                <w:spacing w:val="20"/>
                <w:lang w:val="vi-VN"/>
              </w:rPr>
              <w:t xml:space="preserve"> </w:t>
            </w:r>
            <w:r w:rsidRPr="00FB78FA">
              <w:rPr>
                <w:color w:val="080808"/>
                <w:lang w:val="vi-VN"/>
              </w:rPr>
              <w:t>Phan</w:t>
            </w:r>
            <w:r w:rsidRPr="00FB78FA">
              <w:rPr>
                <w:color w:val="080808"/>
                <w:spacing w:val="21"/>
                <w:lang w:val="vi-VN"/>
              </w:rPr>
              <w:t xml:space="preserve"> </w:t>
            </w:r>
            <w:r w:rsidRPr="00FB78FA">
              <w:rPr>
                <w:color w:val="080808"/>
                <w:spacing w:val="-5"/>
                <w:lang w:val="vi-VN"/>
              </w:rPr>
              <w:t xml:space="preserve">Bội </w:t>
            </w:r>
          </w:p>
          <w:p w:rsidR="00C051D7" w:rsidRPr="00D1746F" w:rsidRDefault="00C051D7" w:rsidP="00465F69">
            <w:pPr>
              <w:autoSpaceDE w:val="0"/>
              <w:autoSpaceDN w:val="0"/>
              <w:adjustRightInd w:val="0"/>
              <w:spacing w:after="0" w:line="240" w:lineRule="auto"/>
              <w:jc w:val="both"/>
              <w:rPr>
                <w:bCs/>
                <w:iCs/>
                <w:color w:val="080808"/>
                <w:spacing w:val="-3"/>
                <w:lang w:val="vi-VN"/>
              </w:rPr>
            </w:pPr>
            <w:r w:rsidRPr="00FB78FA">
              <w:rPr>
                <w:bCs/>
                <w:iCs/>
                <w:color w:val="080808"/>
                <w:spacing w:val="-3"/>
                <w:lang w:val="vi-VN"/>
              </w:rPr>
              <w:t>2.</w:t>
            </w:r>
            <w:r w:rsidRPr="00D1746F">
              <w:rPr>
                <w:bCs/>
                <w:iCs/>
                <w:color w:val="080808"/>
                <w:spacing w:val="-3"/>
                <w:lang w:val="vi-VN"/>
              </w:rPr>
              <w:t xml:space="preserve"> Hoạt động của tư sản dân tộc, tiểu tư sản và công nhân Việt Nam</w:t>
            </w:r>
          </w:p>
          <w:p w:rsidR="00C051D7" w:rsidRPr="00FB78FA" w:rsidRDefault="00C051D7" w:rsidP="00465F69">
            <w:pPr>
              <w:autoSpaceDE w:val="0"/>
              <w:autoSpaceDN w:val="0"/>
              <w:adjustRightInd w:val="0"/>
              <w:spacing w:after="0" w:line="240" w:lineRule="auto"/>
              <w:jc w:val="both"/>
              <w:rPr>
                <w:color w:val="080808"/>
                <w:spacing w:val="-3"/>
                <w:lang w:val="vi-VN"/>
              </w:rPr>
            </w:pPr>
            <w:r w:rsidRPr="00FB78FA">
              <w:rPr>
                <w:bCs/>
                <w:iCs/>
                <w:color w:val="080808"/>
                <w:spacing w:val="-3"/>
                <w:lang w:val="vi-VN"/>
              </w:rPr>
              <w:t>3.</w:t>
            </w:r>
            <w:r w:rsidRPr="00D1746F">
              <w:rPr>
                <w:bCs/>
                <w:iCs/>
                <w:color w:val="080808"/>
                <w:spacing w:val="-3"/>
                <w:lang w:val="vi-VN"/>
              </w:rPr>
              <w:t xml:space="preserve"> Hoạt động của Nguyễn Ái Quốc</w:t>
            </w:r>
          </w:p>
        </w:tc>
        <w:tc>
          <w:tcPr>
            <w:tcW w:w="2976" w:type="dxa"/>
            <w:vMerge w:val="restart"/>
          </w:tcPr>
          <w:p w:rsidR="00C051D7" w:rsidRPr="00D1746F" w:rsidRDefault="00C051D7" w:rsidP="00465F69">
            <w:pPr>
              <w:autoSpaceDE w:val="0"/>
              <w:autoSpaceDN w:val="0"/>
              <w:adjustRightInd w:val="0"/>
              <w:spacing w:after="0" w:line="240" w:lineRule="auto"/>
              <w:jc w:val="both"/>
              <w:rPr>
                <w:color w:val="080808"/>
                <w:lang w:val="vi-VN"/>
              </w:rPr>
            </w:pPr>
            <w:r w:rsidRPr="00D1746F">
              <w:rPr>
                <w:color w:val="080808"/>
                <w:lang w:val="vi-VN"/>
              </w:rPr>
              <w:lastRenderedPageBreak/>
              <w:t>- Năng lực chung : năng lực tự học , năng lực sáng tạo ,năng lực giao tiếp ,hợp tác ,năng lực giải quyết vấn đề .</w:t>
            </w:r>
          </w:p>
          <w:p w:rsidR="00C051D7" w:rsidRPr="00D1746F" w:rsidRDefault="00C051D7" w:rsidP="00465F69">
            <w:pPr>
              <w:autoSpaceDE w:val="0"/>
              <w:autoSpaceDN w:val="0"/>
              <w:adjustRightInd w:val="0"/>
              <w:spacing w:after="0" w:line="240" w:lineRule="auto"/>
              <w:jc w:val="both"/>
              <w:rPr>
                <w:color w:val="080808"/>
                <w:lang w:val="vi-VN"/>
              </w:rPr>
            </w:pPr>
            <w:r w:rsidRPr="00D1746F">
              <w:rPr>
                <w:color w:val="080808"/>
                <w:lang w:val="vi-VN"/>
              </w:rPr>
              <w:t xml:space="preserve">- Năng lực chuyên biệt: </w:t>
            </w:r>
          </w:p>
          <w:p w:rsidR="00C051D7" w:rsidRPr="00D1746F" w:rsidRDefault="00C051D7" w:rsidP="00465F69">
            <w:pPr>
              <w:autoSpaceDE w:val="0"/>
              <w:autoSpaceDN w:val="0"/>
              <w:adjustRightInd w:val="0"/>
              <w:spacing w:after="0" w:line="240" w:lineRule="auto"/>
              <w:jc w:val="both"/>
              <w:rPr>
                <w:color w:val="080808"/>
                <w:lang w:val="vi-VN"/>
              </w:rPr>
            </w:pPr>
            <w:r w:rsidRPr="00D1746F">
              <w:rPr>
                <w:color w:val="080808"/>
                <w:lang w:val="vi-VN"/>
              </w:rPr>
              <w:t xml:space="preserve">+ Tái hiện những chính sách kinh tế , các giai cấp xã hội , các hoạt động Nguyễn Ái Quốc </w:t>
            </w:r>
          </w:p>
          <w:p w:rsidR="00C051D7" w:rsidRPr="00D1746F" w:rsidRDefault="00C051D7" w:rsidP="00465F69">
            <w:pPr>
              <w:autoSpaceDE w:val="0"/>
              <w:autoSpaceDN w:val="0"/>
              <w:adjustRightInd w:val="0"/>
              <w:spacing w:after="0" w:line="240" w:lineRule="auto"/>
              <w:jc w:val="both"/>
              <w:rPr>
                <w:color w:val="080808"/>
                <w:lang w:val="vi-VN"/>
              </w:rPr>
            </w:pPr>
            <w:r w:rsidRPr="00D1746F">
              <w:rPr>
                <w:color w:val="080808"/>
                <w:lang w:val="vi-VN"/>
              </w:rPr>
              <w:t>+ Năng lực thực hành bộ môn : sưu tầm tranh ảnh , tư liệu , mẫu chuyện về hoạt động Phan Bội Châu ,phan châu Trinh ,NAQ …</w:t>
            </w:r>
          </w:p>
          <w:p w:rsidR="00C051D7" w:rsidRPr="00D1746F" w:rsidRDefault="00C051D7" w:rsidP="00465F69">
            <w:pPr>
              <w:autoSpaceDE w:val="0"/>
              <w:autoSpaceDN w:val="0"/>
              <w:adjustRightInd w:val="0"/>
              <w:spacing w:after="0" w:line="240" w:lineRule="auto"/>
              <w:jc w:val="both"/>
              <w:rPr>
                <w:color w:val="080808"/>
                <w:lang w:val="vi-VN"/>
              </w:rPr>
            </w:pPr>
            <w:r w:rsidRPr="00D1746F">
              <w:rPr>
                <w:color w:val="080808"/>
                <w:lang w:val="vi-VN"/>
              </w:rPr>
              <w:t xml:space="preserve">+ So sánh vai trò của các </w:t>
            </w:r>
            <w:r w:rsidRPr="00D1746F">
              <w:rPr>
                <w:color w:val="080808"/>
                <w:lang w:val="vi-VN"/>
              </w:rPr>
              <w:lastRenderedPageBreak/>
              <w:t>PBC,PCT ,NAQ  trong quá trình tìm đường cứu nước .</w:t>
            </w:r>
          </w:p>
          <w:p w:rsidR="00C051D7" w:rsidRPr="00FB78FA" w:rsidRDefault="00C051D7" w:rsidP="00465F69">
            <w:pPr>
              <w:autoSpaceDE w:val="0"/>
              <w:autoSpaceDN w:val="0"/>
              <w:adjustRightInd w:val="0"/>
              <w:spacing w:after="0" w:line="240" w:lineRule="auto"/>
              <w:jc w:val="both"/>
              <w:rPr>
                <w:color w:val="080808"/>
                <w:vertAlign w:val="subscript"/>
                <w:lang w:val="vi-VN"/>
              </w:rPr>
            </w:pPr>
            <w:r w:rsidRPr="00D1746F">
              <w:rPr>
                <w:color w:val="080808"/>
                <w:lang w:val="vi-VN"/>
              </w:rPr>
              <w:t xml:space="preserve">+ Vận dụng kiến thức vào giải quyết tình huống : giữ gìn ý thức truyền thống yêu nước ,nâng cao ý thức học tập ,lao động phát triển kinh tế trong giai đoạn hiện nay </w:t>
            </w:r>
          </w:p>
        </w:tc>
        <w:tc>
          <w:tcPr>
            <w:tcW w:w="1100" w:type="dxa"/>
            <w:vMerge w:val="restart"/>
          </w:tcPr>
          <w:p w:rsidR="00C051D7" w:rsidRPr="00D1746F" w:rsidRDefault="00C051D7" w:rsidP="00465F69">
            <w:pPr>
              <w:autoSpaceDE w:val="0"/>
              <w:autoSpaceDN w:val="0"/>
              <w:adjustRightInd w:val="0"/>
              <w:spacing w:after="0" w:line="240" w:lineRule="auto"/>
              <w:jc w:val="both"/>
              <w:rPr>
                <w:bCs/>
                <w:color w:val="080808"/>
              </w:rPr>
            </w:pPr>
            <w:r w:rsidRPr="00D1746F">
              <w:rPr>
                <w:bCs/>
                <w:color w:val="080808"/>
              </w:rPr>
              <w:lastRenderedPageBreak/>
              <w:t>Dạy học trên lớp</w:t>
            </w:r>
          </w:p>
        </w:tc>
        <w:tc>
          <w:tcPr>
            <w:tcW w:w="4429" w:type="dxa"/>
            <w:vMerge w:val="restart"/>
          </w:tcPr>
          <w:p w:rsidR="00C051D7" w:rsidRPr="00D1746F" w:rsidRDefault="00C051D7" w:rsidP="00465F69">
            <w:pPr>
              <w:widowControl w:val="0"/>
              <w:autoSpaceDE w:val="0"/>
              <w:autoSpaceDN w:val="0"/>
              <w:spacing w:after="0" w:line="240" w:lineRule="auto"/>
              <w:rPr>
                <w:color w:val="080808"/>
              </w:rPr>
            </w:pPr>
            <w:r w:rsidRPr="00D1746F">
              <w:rPr>
                <w:color w:val="080808"/>
              </w:rPr>
              <w:t xml:space="preserve">-Mục I.2 Chính sách chính trị, </w:t>
            </w:r>
            <w:r w:rsidRPr="00D1746F">
              <w:rPr>
                <w:color w:val="080808"/>
                <w:spacing w:val="-4"/>
              </w:rPr>
              <w:t xml:space="preserve">văn </w:t>
            </w:r>
            <w:r w:rsidRPr="00D1746F">
              <w:rPr>
                <w:color w:val="080808"/>
              </w:rPr>
              <w:t>hoá, giáo dục của thực dân Pháp.</w:t>
            </w:r>
          </w:p>
          <w:p w:rsidR="00C051D7" w:rsidRPr="00D1746F" w:rsidRDefault="00C051D7" w:rsidP="00465F69">
            <w:pPr>
              <w:widowControl w:val="0"/>
              <w:autoSpaceDE w:val="0"/>
              <w:autoSpaceDN w:val="0"/>
              <w:spacing w:after="0" w:line="240" w:lineRule="auto"/>
              <w:rPr>
                <w:color w:val="080808"/>
              </w:rPr>
            </w:pPr>
            <w:r w:rsidRPr="00D1746F">
              <w:rPr>
                <w:color w:val="080808"/>
              </w:rPr>
              <w:t>- Mục</w:t>
            </w:r>
            <w:r w:rsidRPr="00D1746F">
              <w:rPr>
                <w:color w:val="080808"/>
                <w:spacing w:val="20"/>
              </w:rPr>
              <w:t xml:space="preserve"> </w:t>
            </w:r>
            <w:r w:rsidRPr="00D1746F">
              <w:rPr>
                <w:color w:val="080808"/>
              </w:rPr>
              <w:t>II.1.</w:t>
            </w:r>
            <w:r w:rsidRPr="00D1746F">
              <w:rPr>
                <w:color w:val="080808"/>
                <w:spacing w:val="20"/>
              </w:rPr>
              <w:t xml:space="preserve"> </w:t>
            </w:r>
            <w:r w:rsidRPr="00D1746F">
              <w:rPr>
                <w:color w:val="080808"/>
              </w:rPr>
              <w:t>Hoạt</w:t>
            </w:r>
            <w:r w:rsidRPr="00D1746F">
              <w:rPr>
                <w:color w:val="080808"/>
                <w:spacing w:val="21"/>
              </w:rPr>
              <w:t xml:space="preserve"> </w:t>
            </w:r>
            <w:r w:rsidRPr="00D1746F">
              <w:rPr>
                <w:color w:val="080808"/>
              </w:rPr>
              <w:t>động</w:t>
            </w:r>
            <w:r w:rsidRPr="00D1746F">
              <w:rPr>
                <w:color w:val="080808"/>
                <w:spacing w:val="20"/>
              </w:rPr>
              <w:t xml:space="preserve"> </w:t>
            </w:r>
            <w:r w:rsidRPr="00D1746F">
              <w:rPr>
                <w:color w:val="080808"/>
              </w:rPr>
              <w:t>của</w:t>
            </w:r>
            <w:r w:rsidRPr="00D1746F">
              <w:rPr>
                <w:color w:val="080808"/>
                <w:spacing w:val="20"/>
              </w:rPr>
              <w:t xml:space="preserve"> </w:t>
            </w:r>
            <w:r w:rsidRPr="00D1746F">
              <w:rPr>
                <w:color w:val="080808"/>
              </w:rPr>
              <w:t>Phan</w:t>
            </w:r>
            <w:r w:rsidRPr="00D1746F">
              <w:rPr>
                <w:color w:val="080808"/>
                <w:spacing w:val="21"/>
              </w:rPr>
              <w:t xml:space="preserve"> </w:t>
            </w:r>
            <w:r w:rsidRPr="00D1746F">
              <w:rPr>
                <w:color w:val="080808"/>
                <w:spacing w:val="-5"/>
              </w:rPr>
              <w:t>Bội (</w:t>
            </w:r>
            <w:r w:rsidRPr="00D1746F">
              <w:rPr>
                <w:color w:val="080808"/>
              </w:rPr>
              <w:t xml:space="preserve">Khuyến khích học sinh tự đọc) </w:t>
            </w:r>
          </w:p>
          <w:p w:rsidR="00C051D7" w:rsidRPr="00D1746F" w:rsidRDefault="00C051D7" w:rsidP="00465F69">
            <w:pPr>
              <w:widowControl w:val="0"/>
              <w:autoSpaceDE w:val="0"/>
              <w:autoSpaceDN w:val="0"/>
              <w:spacing w:after="0" w:line="240" w:lineRule="auto"/>
              <w:rPr>
                <w:color w:val="080808"/>
              </w:rPr>
            </w:pPr>
            <w:r w:rsidRPr="00D1746F">
              <w:rPr>
                <w:color w:val="080808"/>
              </w:rPr>
              <w:t xml:space="preserve">Châu, Phan Châu Trinh và một </w:t>
            </w:r>
            <w:r w:rsidRPr="00D1746F">
              <w:rPr>
                <w:color w:val="080808"/>
                <w:spacing w:val="-7"/>
              </w:rPr>
              <w:t xml:space="preserve">số </w:t>
            </w:r>
            <w:r w:rsidRPr="00D1746F">
              <w:rPr>
                <w:color w:val="080808"/>
              </w:rPr>
              <w:t>người Việt Nam sống ở nước</w:t>
            </w:r>
            <w:r w:rsidRPr="00D1746F">
              <w:rPr>
                <w:color w:val="080808"/>
                <w:spacing w:val="-10"/>
              </w:rPr>
              <w:t xml:space="preserve"> </w:t>
            </w:r>
            <w:r w:rsidRPr="00D1746F">
              <w:rPr>
                <w:color w:val="080808"/>
              </w:rPr>
              <w:t xml:space="preserve">ngoài </w:t>
            </w:r>
            <w:r w:rsidRPr="00D1746F">
              <w:rPr>
                <w:color w:val="080808"/>
                <w:spacing w:val="-5"/>
              </w:rPr>
              <w:t>(</w:t>
            </w:r>
            <w:r w:rsidRPr="00D1746F">
              <w:rPr>
                <w:color w:val="080808"/>
              </w:rPr>
              <w:t xml:space="preserve">Khuyến khích học sinh tự đọc) </w:t>
            </w:r>
          </w:p>
          <w:p w:rsidR="00C051D7" w:rsidRPr="00D1746F" w:rsidRDefault="00C051D7" w:rsidP="00465F69">
            <w:pPr>
              <w:autoSpaceDE w:val="0"/>
              <w:autoSpaceDN w:val="0"/>
              <w:adjustRightInd w:val="0"/>
              <w:spacing w:after="0" w:line="240" w:lineRule="auto"/>
              <w:jc w:val="both"/>
              <w:rPr>
                <w:bCs/>
                <w:color w:val="080808"/>
              </w:rPr>
            </w:pPr>
          </w:p>
        </w:tc>
      </w:tr>
      <w:tr w:rsidR="00C051D7" w:rsidRPr="00D1746F" w:rsidTr="00EC466B">
        <w:tc>
          <w:tcPr>
            <w:tcW w:w="1418" w:type="dxa"/>
            <w:vMerge w:val="restart"/>
          </w:tcPr>
          <w:p w:rsidR="00C051D7" w:rsidRPr="00D1746F" w:rsidRDefault="00C051D7" w:rsidP="00465F69">
            <w:pPr>
              <w:autoSpaceDE w:val="0"/>
              <w:autoSpaceDN w:val="0"/>
              <w:adjustRightInd w:val="0"/>
              <w:spacing w:after="0" w:line="240" w:lineRule="auto"/>
              <w:jc w:val="center"/>
              <w:rPr>
                <w:bCs/>
                <w:color w:val="080808"/>
              </w:rPr>
            </w:pPr>
            <w:r w:rsidRPr="00D1746F">
              <w:rPr>
                <w:bCs/>
                <w:color w:val="080808"/>
              </w:rPr>
              <w:t>9</w:t>
            </w:r>
          </w:p>
          <w:p w:rsidR="00C051D7" w:rsidRPr="00D1746F" w:rsidRDefault="00C051D7" w:rsidP="00465F69">
            <w:pPr>
              <w:autoSpaceDE w:val="0"/>
              <w:autoSpaceDN w:val="0"/>
              <w:adjustRightInd w:val="0"/>
              <w:spacing w:after="0" w:line="240" w:lineRule="auto"/>
              <w:jc w:val="center"/>
              <w:rPr>
                <w:bCs/>
                <w:color w:val="080808"/>
              </w:rPr>
            </w:pPr>
          </w:p>
        </w:tc>
        <w:tc>
          <w:tcPr>
            <w:tcW w:w="992" w:type="dxa"/>
            <w:vAlign w:val="center"/>
          </w:tcPr>
          <w:p w:rsidR="00C051D7" w:rsidRPr="00D1746F" w:rsidRDefault="00C051D7" w:rsidP="00465F69">
            <w:pPr>
              <w:autoSpaceDE w:val="0"/>
              <w:autoSpaceDN w:val="0"/>
              <w:adjustRightInd w:val="0"/>
              <w:spacing w:after="0" w:line="240" w:lineRule="auto"/>
              <w:jc w:val="center"/>
              <w:rPr>
                <w:bCs/>
                <w:color w:val="080808"/>
              </w:rPr>
            </w:pPr>
            <w:r w:rsidRPr="00D1746F">
              <w:rPr>
                <w:bCs/>
                <w:color w:val="080808"/>
              </w:rPr>
              <w:t>17</w:t>
            </w:r>
          </w:p>
          <w:p w:rsidR="00C051D7" w:rsidRPr="00D1746F" w:rsidRDefault="00C051D7" w:rsidP="00465F69">
            <w:pPr>
              <w:autoSpaceDE w:val="0"/>
              <w:autoSpaceDN w:val="0"/>
              <w:adjustRightInd w:val="0"/>
              <w:spacing w:after="0" w:line="240" w:lineRule="auto"/>
              <w:jc w:val="center"/>
              <w:rPr>
                <w:bCs/>
                <w:color w:val="080808"/>
              </w:rPr>
            </w:pPr>
          </w:p>
        </w:tc>
        <w:tc>
          <w:tcPr>
            <w:tcW w:w="2093" w:type="dxa"/>
            <w:vAlign w:val="center"/>
          </w:tcPr>
          <w:p w:rsidR="00C051D7" w:rsidRPr="00D1746F" w:rsidRDefault="00C051D7" w:rsidP="00465F69">
            <w:pPr>
              <w:spacing w:after="0" w:line="240" w:lineRule="auto"/>
              <w:jc w:val="both"/>
              <w:rPr>
                <w:color w:val="080808"/>
                <w:spacing w:val="-6"/>
              </w:rPr>
            </w:pPr>
            <w:r w:rsidRPr="00D1746F">
              <w:rPr>
                <w:color w:val="080808"/>
                <w:spacing w:val="-6"/>
              </w:rPr>
              <w:t>Bài 12: Phong trào dân tộc dân chủ ở Việt Nam từ năm 1919 đến 1925. (tiết 2)</w:t>
            </w:r>
          </w:p>
        </w:tc>
        <w:tc>
          <w:tcPr>
            <w:tcW w:w="2976" w:type="dxa"/>
            <w:vMerge/>
          </w:tcPr>
          <w:p w:rsidR="00C051D7" w:rsidRPr="00D1746F" w:rsidRDefault="00C051D7" w:rsidP="00465F69">
            <w:pPr>
              <w:autoSpaceDE w:val="0"/>
              <w:autoSpaceDN w:val="0"/>
              <w:adjustRightInd w:val="0"/>
              <w:spacing w:after="0" w:line="240" w:lineRule="auto"/>
              <w:jc w:val="both"/>
              <w:rPr>
                <w:bCs/>
                <w:color w:val="080808"/>
              </w:rPr>
            </w:pPr>
          </w:p>
        </w:tc>
        <w:tc>
          <w:tcPr>
            <w:tcW w:w="2976" w:type="dxa"/>
            <w:vMerge/>
          </w:tcPr>
          <w:p w:rsidR="00C051D7" w:rsidRPr="00D1746F" w:rsidRDefault="00C051D7" w:rsidP="00465F69">
            <w:pPr>
              <w:autoSpaceDE w:val="0"/>
              <w:autoSpaceDN w:val="0"/>
              <w:adjustRightInd w:val="0"/>
              <w:spacing w:after="0" w:line="240" w:lineRule="auto"/>
              <w:jc w:val="both"/>
              <w:rPr>
                <w:bCs/>
                <w:color w:val="080808"/>
              </w:rPr>
            </w:pPr>
          </w:p>
        </w:tc>
        <w:tc>
          <w:tcPr>
            <w:tcW w:w="1100" w:type="dxa"/>
            <w:vMerge/>
          </w:tcPr>
          <w:p w:rsidR="00C051D7" w:rsidRPr="00D1746F" w:rsidRDefault="00C051D7" w:rsidP="00465F69">
            <w:pPr>
              <w:autoSpaceDE w:val="0"/>
              <w:autoSpaceDN w:val="0"/>
              <w:adjustRightInd w:val="0"/>
              <w:spacing w:after="0" w:line="240" w:lineRule="auto"/>
              <w:jc w:val="both"/>
              <w:rPr>
                <w:bCs/>
                <w:color w:val="080808"/>
              </w:rPr>
            </w:pPr>
          </w:p>
        </w:tc>
        <w:tc>
          <w:tcPr>
            <w:tcW w:w="4429" w:type="dxa"/>
            <w:vMerge/>
          </w:tcPr>
          <w:p w:rsidR="00C051D7" w:rsidRPr="00D1746F" w:rsidRDefault="00C051D7" w:rsidP="00465F69">
            <w:pPr>
              <w:autoSpaceDE w:val="0"/>
              <w:autoSpaceDN w:val="0"/>
              <w:adjustRightInd w:val="0"/>
              <w:spacing w:after="0" w:line="240" w:lineRule="auto"/>
              <w:jc w:val="both"/>
              <w:rPr>
                <w:bCs/>
                <w:color w:val="080808"/>
              </w:rPr>
            </w:pPr>
          </w:p>
        </w:tc>
      </w:tr>
      <w:tr w:rsidR="00C051D7" w:rsidRPr="00D1746F" w:rsidTr="007B037E">
        <w:tc>
          <w:tcPr>
            <w:tcW w:w="1418" w:type="dxa"/>
            <w:vMerge/>
          </w:tcPr>
          <w:p w:rsidR="00C051D7" w:rsidRPr="00D1746F" w:rsidRDefault="00C051D7" w:rsidP="00465F69">
            <w:pPr>
              <w:autoSpaceDE w:val="0"/>
              <w:autoSpaceDN w:val="0"/>
              <w:adjustRightInd w:val="0"/>
              <w:spacing w:after="0" w:line="240" w:lineRule="auto"/>
              <w:jc w:val="center"/>
              <w:rPr>
                <w:bCs/>
                <w:color w:val="080808"/>
              </w:rPr>
            </w:pPr>
          </w:p>
        </w:tc>
        <w:tc>
          <w:tcPr>
            <w:tcW w:w="992" w:type="dxa"/>
            <w:vAlign w:val="center"/>
          </w:tcPr>
          <w:p w:rsidR="00C051D7" w:rsidRPr="00D1746F" w:rsidRDefault="00C051D7" w:rsidP="00465F69">
            <w:pPr>
              <w:autoSpaceDE w:val="0"/>
              <w:autoSpaceDN w:val="0"/>
              <w:adjustRightInd w:val="0"/>
              <w:spacing w:after="0" w:line="240" w:lineRule="auto"/>
              <w:jc w:val="center"/>
              <w:rPr>
                <w:bCs/>
                <w:color w:val="080808"/>
              </w:rPr>
            </w:pPr>
            <w:r w:rsidRPr="00D1746F">
              <w:rPr>
                <w:bCs/>
                <w:color w:val="080808"/>
              </w:rPr>
              <w:t>18</w:t>
            </w:r>
          </w:p>
        </w:tc>
        <w:tc>
          <w:tcPr>
            <w:tcW w:w="2093" w:type="dxa"/>
            <w:vAlign w:val="center"/>
          </w:tcPr>
          <w:p w:rsidR="00C051D7" w:rsidRPr="00D1746F" w:rsidRDefault="00C051D7" w:rsidP="00465F69">
            <w:pPr>
              <w:autoSpaceDE w:val="0"/>
              <w:autoSpaceDN w:val="0"/>
              <w:adjustRightInd w:val="0"/>
              <w:spacing w:after="0" w:line="240" w:lineRule="auto"/>
              <w:jc w:val="both"/>
              <w:rPr>
                <w:bCs/>
                <w:color w:val="080808"/>
              </w:rPr>
            </w:pPr>
            <w:r w:rsidRPr="00D1746F">
              <w:rPr>
                <w:color w:val="080808"/>
              </w:rPr>
              <w:t>Bài 13: Phong trào dân tộc dân chủ ở Việt Nam từ 1925 đến 1930. (tiết 1)</w:t>
            </w:r>
          </w:p>
        </w:tc>
        <w:tc>
          <w:tcPr>
            <w:tcW w:w="2976" w:type="dxa"/>
            <w:vMerge w:val="restart"/>
          </w:tcPr>
          <w:p w:rsidR="00C051D7" w:rsidRPr="00D1746F" w:rsidRDefault="00C051D7" w:rsidP="00465F69">
            <w:pPr>
              <w:spacing w:after="0" w:line="240" w:lineRule="auto"/>
              <w:jc w:val="both"/>
              <w:rPr>
                <w:iCs/>
                <w:color w:val="080808"/>
              </w:rPr>
            </w:pPr>
            <w:r w:rsidRPr="00D1746F">
              <w:rPr>
                <w:iCs/>
                <w:color w:val="080808"/>
              </w:rPr>
              <w:t>I. Sự ra ðời và hoạt ðộng của ba tổ chức cách mạng.</w:t>
            </w:r>
          </w:p>
          <w:p w:rsidR="00C051D7" w:rsidRPr="00D1746F" w:rsidRDefault="00C051D7" w:rsidP="00465F69">
            <w:pPr>
              <w:spacing w:after="0" w:line="240" w:lineRule="auto"/>
              <w:jc w:val="both"/>
              <w:rPr>
                <w:color w:val="080808"/>
              </w:rPr>
            </w:pPr>
            <w:r w:rsidRPr="00D1746F">
              <w:rPr>
                <w:color w:val="080808"/>
              </w:rPr>
              <w:t>1.Hội Việt Nam Cách mạng Thanh niên.</w:t>
            </w:r>
          </w:p>
          <w:p w:rsidR="00C051D7" w:rsidRPr="00D1746F" w:rsidRDefault="00C051D7" w:rsidP="00465F69">
            <w:pPr>
              <w:spacing w:after="0" w:line="240" w:lineRule="auto"/>
              <w:jc w:val="both"/>
              <w:rPr>
                <w:color w:val="080808"/>
              </w:rPr>
            </w:pPr>
            <w:r w:rsidRPr="00D1746F">
              <w:rPr>
                <w:color w:val="080808"/>
              </w:rPr>
              <w:t>2. Tân Việt Cách mạng đảng.Đọc thêm</w:t>
            </w:r>
          </w:p>
          <w:p w:rsidR="00C051D7" w:rsidRPr="00D1746F" w:rsidRDefault="00C051D7" w:rsidP="00465F69">
            <w:pPr>
              <w:spacing w:after="0" w:line="240" w:lineRule="auto"/>
              <w:jc w:val="both"/>
              <w:rPr>
                <w:color w:val="080808"/>
              </w:rPr>
            </w:pPr>
            <w:r w:rsidRPr="00D1746F">
              <w:rPr>
                <w:color w:val="080808"/>
              </w:rPr>
              <w:t>3.Việt Nam Quốc dân ðảng.</w:t>
            </w:r>
          </w:p>
          <w:p w:rsidR="00C051D7" w:rsidRPr="00D1746F" w:rsidRDefault="00C051D7" w:rsidP="00465F69">
            <w:pPr>
              <w:spacing w:after="0" w:line="240" w:lineRule="auto"/>
              <w:jc w:val="both"/>
              <w:rPr>
                <w:color w:val="080808"/>
              </w:rPr>
            </w:pPr>
          </w:p>
          <w:p w:rsidR="00C051D7" w:rsidRPr="00D1746F" w:rsidRDefault="00C051D7" w:rsidP="00465F69">
            <w:pPr>
              <w:spacing w:after="0" w:line="240" w:lineRule="auto"/>
              <w:jc w:val="both"/>
              <w:rPr>
                <w:iCs/>
                <w:color w:val="080808"/>
              </w:rPr>
            </w:pPr>
            <w:r w:rsidRPr="00D1746F">
              <w:rPr>
                <w:iCs/>
                <w:color w:val="080808"/>
              </w:rPr>
              <w:t>II. Ðảng cộng sản Việt Nam ra ðời</w:t>
            </w:r>
          </w:p>
          <w:p w:rsidR="00C051D7" w:rsidRPr="00D1746F" w:rsidRDefault="00C051D7" w:rsidP="00465F69">
            <w:pPr>
              <w:spacing w:after="0" w:line="240" w:lineRule="auto"/>
              <w:jc w:val="both"/>
              <w:rPr>
                <w:color w:val="080808"/>
              </w:rPr>
            </w:pPr>
            <w:r w:rsidRPr="00D1746F">
              <w:rPr>
                <w:color w:val="080808"/>
              </w:rPr>
              <w:t>1.Sự xuất hiện các tổ chức cộng sản nãm 1929</w:t>
            </w:r>
          </w:p>
          <w:p w:rsidR="00C051D7" w:rsidRDefault="00C051D7" w:rsidP="00465F69">
            <w:pPr>
              <w:spacing w:after="0" w:line="240" w:lineRule="auto"/>
              <w:jc w:val="both"/>
              <w:rPr>
                <w:color w:val="080808"/>
              </w:rPr>
            </w:pPr>
            <w:r w:rsidRPr="00D1746F">
              <w:rPr>
                <w:color w:val="080808"/>
              </w:rPr>
              <w:t>2.Hội nghị thành lập Ðảng Cộng sản Việt Nam</w:t>
            </w:r>
          </w:p>
          <w:p w:rsidR="00C051D7" w:rsidRPr="00D1746F" w:rsidRDefault="00C051D7" w:rsidP="00465F69">
            <w:pPr>
              <w:spacing w:after="0" w:line="240" w:lineRule="auto"/>
              <w:jc w:val="both"/>
              <w:rPr>
                <w:color w:val="080808"/>
              </w:rPr>
            </w:pPr>
          </w:p>
        </w:tc>
        <w:tc>
          <w:tcPr>
            <w:tcW w:w="2976" w:type="dxa"/>
            <w:vMerge w:val="restart"/>
          </w:tcPr>
          <w:p w:rsidR="00C051D7" w:rsidRPr="00D1746F" w:rsidRDefault="00C051D7" w:rsidP="00465F69">
            <w:pPr>
              <w:spacing w:after="0" w:line="240" w:lineRule="auto"/>
              <w:jc w:val="both"/>
              <w:rPr>
                <w:color w:val="080808"/>
              </w:rPr>
            </w:pPr>
            <w:r w:rsidRPr="00D1746F">
              <w:rPr>
                <w:color w:val="080808"/>
              </w:rPr>
              <w:t>- Năng lực chung:</w:t>
            </w:r>
          </w:p>
          <w:p w:rsidR="00C051D7" w:rsidRPr="00D1746F" w:rsidRDefault="00C051D7" w:rsidP="00465F69">
            <w:pPr>
              <w:spacing w:after="0" w:line="240" w:lineRule="auto"/>
              <w:jc w:val="both"/>
              <w:rPr>
                <w:color w:val="080808"/>
              </w:rPr>
            </w:pPr>
            <w:r w:rsidRPr="00D1746F">
              <w:rPr>
                <w:color w:val="080808"/>
              </w:rPr>
              <w:t>+ Hợp tác...</w:t>
            </w:r>
          </w:p>
          <w:p w:rsidR="00C051D7" w:rsidRPr="00D1746F" w:rsidRDefault="00C051D7" w:rsidP="00465F69">
            <w:pPr>
              <w:spacing w:after="0" w:line="240" w:lineRule="auto"/>
              <w:jc w:val="both"/>
              <w:rPr>
                <w:color w:val="080808"/>
              </w:rPr>
            </w:pPr>
            <w:r w:rsidRPr="00D1746F">
              <w:rPr>
                <w:color w:val="080808"/>
              </w:rPr>
              <w:t>+ Giao tiếp,làm việc nhóm, thuyết trình, nhận xét…</w:t>
            </w:r>
          </w:p>
          <w:p w:rsidR="00C051D7" w:rsidRPr="00D1746F" w:rsidRDefault="00C051D7" w:rsidP="00465F69">
            <w:pPr>
              <w:spacing w:after="0" w:line="240" w:lineRule="auto"/>
              <w:jc w:val="both"/>
              <w:rPr>
                <w:color w:val="080808"/>
              </w:rPr>
            </w:pPr>
            <w:r w:rsidRPr="00D1746F">
              <w:rPr>
                <w:color w:val="080808"/>
              </w:rPr>
              <w:t>- Năng lực chuyên biệt: Thuyết trình, sưu tầm tranh ảnh…khai thác kênh hình..</w:t>
            </w:r>
          </w:p>
        </w:tc>
        <w:tc>
          <w:tcPr>
            <w:tcW w:w="1100" w:type="dxa"/>
            <w:vMerge w:val="restart"/>
          </w:tcPr>
          <w:p w:rsidR="00C051D7" w:rsidRPr="00D1746F" w:rsidRDefault="00C051D7" w:rsidP="00465F69">
            <w:pPr>
              <w:autoSpaceDE w:val="0"/>
              <w:autoSpaceDN w:val="0"/>
              <w:adjustRightInd w:val="0"/>
              <w:spacing w:after="0" w:line="240" w:lineRule="auto"/>
              <w:jc w:val="both"/>
              <w:rPr>
                <w:bCs/>
                <w:color w:val="080808"/>
              </w:rPr>
            </w:pPr>
            <w:r w:rsidRPr="00D1746F">
              <w:rPr>
                <w:bCs/>
                <w:color w:val="080808"/>
              </w:rPr>
              <w:t>Dạy học trên lớp</w:t>
            </w:r>
          </w:p>
        </w:tc>
        <w:tc>
          <w:tcPr>
            <w:tcW w:w="4429" w:type="dxa"/>
            <w:vMerge w:val="restart"/>
          </w:tcPr>
          <w:p w:rsidR="00C051D7" w:rsidRPr="00D1746F" w:rsidRDefault="00C051D7" w:rsidP="00465F69">
            <w:pPr>
              <w:autoSpaceDE w:val="0"/>
              <w:autoSpaceDN w:val="0"/>
              <w:adjustRightInd w:val="0"/>
              <w:spacing w:after="0" w:line="240" w:lineRule="auto"/>
              <w:jc w:val="both"/>
              <w:rPr>
                <w:bCs/>
                <w:color w:val="080808"/>
              </w:rPr>
            </w:pPr>
          </w:p>
        </w:tc>
      </w:tr>
      <w:tr w:rsidR="00C051D7" w:rsidRPr="00D1746F" w:rsidTr="00D4094E">
        <w:trPr>
          <w:trHeight w:val="1787"/>
        </w:trPr>
        <w:tc>
          <w:tcPr>
            <w:tcW w:w="1418" w:type="dxa"/>
          </w:tcPr>
          <w:p w:rsidR="00C051D7" w:rsidRPr="00D1746F" w:rsidRDefault="00C051D7" w:rsidP="00465F69">
            <w:pPr>
              <w:autoSpaceDE w:val="0"/>
              <w:autoSpaceDN w:val="0"/>
              <w:adjustRightInd w:val="0"/>
              <w:spacing w:after="0" w:line="240" w:lineRule="auto"/>
              <w:jc w:val="center"/>
              <w:rPr>
                <w:bCs/>
                <w:color w:val="080808"/>
              </w:rPr>
            </w:pPr>
            <w:r w:rsidRPr="00D1746F">
              <w:rPr>
                <w:bCs/>
                <w:color w:val="080808"/>
              </w:rPr>
              <w:t>10</w:t>
            </w:r>
          </w:p>
          <w:p w:rsidR="00C051D7" w:rsidRPr="00D1746F" w:rsidRDefault="00C051D7" w:rsidP="00465F69">
            <w:pPr>
              <w:autoSpaceDE w:val="0"/>
              <w:autoSpaceDN w:val="0"/>
              <w:adjustRightInd w:val="0"/>
              <w:spacing w:after="0" w:line="240" w:lineRule="auto"/>
              <w:jc w:val="center"/>
              <w:rPr>
                <w:bCs/>
                <w:color w:val="080808"/>
              </w:rPr>
            </w:pPr>
          </w:p>
        </w:tc>
        <w:tc>
          <w:tcPr>
            <w:tcW w:w="992" w:type="dxa"/>
            <w:vAlign w:val="center"/>
          </w:tcPr>
          <w:p w:rsidR="00C051D7" w:rsidRPr="00D1746F" w:rsidRDefault="00C051D7" w:rsidP="00465F69">
            <w:pPr>
              <w:autoSpaceDE w:val="0"/>
              <w:autoSpaceDN w:val="0"/>
              <w:adjustRightInd w:val="0"/>
              <w:spacing w:after="0" w:line="240" w:lineRule="auto"/>
              <w:jc w:val="center"/>
              <w:rPr>
                <w:bCs/>
                <w:color w:val="080808"/>
              </w:rPr>
            </w:pPr>
            <w:r w:rsidRPr="00D1746F">
              <w:rPr>
                <w:bCs/>
                <w:color w:val="080808"/>
              </w:rPr>
              <w:t>19</w:t>
            </w:r>
          </w:p>
          <w:p w:rsidR="00C051D7" w:rsidRPr="00D1746F" w:rsidRDefault="00C051D7" w:rsidP="00465F69">
            <w:pPr>
              <w:autoSpaceDE w:val="0"/>
              <w:autoSpaceDN w:val="0"/>
              <w:adjustRightInd w:val="0"/>
              <w:spacing w:after="0" w:line="240" w:lineRule="auto"/>
              <w:jc w:val="center"/>
              <w:rPr>
                <w:bCs/>
                <w:color w:val="080808"/>
              </w:rPr>
            </w:pPr>
          </w:p>
        </w:tc>
        <w:tc>
          <w:tcPr>
            <w:tcW w:w="2093" w:type="dxa"/>
            <w:vAlign w:val="center"/>
          </w:tcPr>
          <w:p w:rsidR="00C051D7" w:rsidRPr="00D1746F" w:rsidRDefault="00C051D7" w:rsidP="00465F69">
            <w:pPr>
              <w:spacing w:after="0" w:line="240" w:lineRule="auto"/>
              <w:jc w:val="both"/>
              <w:rPr>
                <w:color w:val="080808"/>
              </w:rPr>
            </w:pPr>
            <w:r w:rsidRPr="00D1746F">
              <w:rPr>
                <w:color w:val="080808"/>
              </w:rPr>
              <w:t>Bài 13: Phong trào dân tộc dân chủ ở Việt Nam từ 1925 đến 1930. (tiết 2)</w:t>
            </w:r>
          </w:p>
        </w:tc>
        <w:tc>
          <w:tcPr>
            <w:tcW w:w="2976" w:type="dxa"/>
            <w:vMerge/>
          </w:tcPr>
          <w:p w:rsidR="00C051D7" w:rsidRPr="00D1746F" w:rsidRDefault="00C051D7" w:rsidP="00465F69">
            <w:pPr>
              <w:autoSpaceDE w:val="0"/>
              <w:autoSpaceDN w:val="0"/>
              <w:adjustRightInd w:val="0"/>
              <w:spacing w:after="0" w:line="240" w:lineRule="auto"/>
              <w:jc w:val="both"/>
              <w:rPr>
                <w:bCs/>
                <w:color w:val="080808"/>
              </w:rPr>
            </w:pPr>
          </w:p>
        </w:tc>
        <w:tc>
          <w:tcPr>
            <w:tcW w:w="2976" w:type="dxa"/>
            <w:vMerge/>
          </w:tcPr>
          <w:p w:rsidR="00C051D7" w:rsidRPr="00D1746F" w:rsidRDefault="00C051D7" w:rsidP="00465F69">
            <w:pPr>
              <w:autoSpaceDE w:val="0"/>
              <w:autoSpaceDN w:val="0"/>
              <w:adjustRightInd w:val="0"/>
              <w:spacing w:after="0" w:line="240" w:lineRule="auto"/>
              <w:jc w:val="both"/>
              <w:rPr>
                <w:bCs/>
                <w:color w:val="080808"/>
              </w:rPr>
            </w:pPr>
          </w:p>
        </w:tc>
        <w:tc>
          <w:tcPr>
            <w:tcW w:w="1100" w:type="dxa"/>
            <w:vMerge/>
          </w:tcPr>
          <w:p w:rsidR="00C051D7" w:rsidRPr="00D1746F" w:rsidRDefault="00C051D7" w:rsidP="00465F69">
            <w:pPr>
              <w:autoSpaceDE w:val="0"/>
              <w:autoSpaceDN w:val="0"/>
              <w:adjustRightInd w:val="0"/>
              <w:spacing w:after="0" w:line="240" w:lineRule="auto"/>
              <w:jc w:val="both"/>
              <w:rPr>
                <w:bCs/>
                <w:color w:val="080808"/>
              </w:rPr>
            </w:pPr>
          </w:p>
        </w:tc>
        <w:tc>
          <w:tcPr>
            <w:tcW w:w="4429" w:type="dxa"/>
            <w:vMerge/>
          </w:tcPr>
          <w:p w:rsidR="00C051D7" w:rsidRPr="00D1746F" w:rsidRDefault="00C051D7" w:rsidP="00465F69">
            <w:pPr>
              <w:autoSpaceDE w:val="0"/>
              <w:autoSpaceDN w:val="0"/>
              <w:adjustRightInd w:val="0"/>
              <w:spacing w:after="0" w:line="240" w:lineRule="auto"/>
              <w:jc w:val="both"/>
              <w:rPr>
                <w:bCs/>
                <w:color w:val="080808"/>
              </w:rPr>
            </w:pPr>
          </w:p>
        </w:tc>
      </w:tr>
      <w:tr w:rsidR="00C051D7" w:rsidRPr="00D1746F" w:rsidTr="008876D3">
        <w:trPr>
          <w:trHeight w:val="1601"/>
        </w:trPr>
        <w:tc>
          <w:tcPr>
            <w:tcW w:w="1418" w:type="dxa"/>
          </w:tcPr>
          <w:p w:rsidR="00C051D7" w:rsidRPr="00D1746F" w:rsidRDefault="00C051D7" w:rsidP="005D3F51">
            <w:pPr>
              <w:autoSpaceDE w:val="0"/>
              <w:autoSpaceDN w:val="0"/>
              <w:adjustRightInd w:val="0"/>
              <w:spacing w:after="0" w:line="240" w:lineRule="auto"/>
              <w:jc w:val="center"/>
              <w:rPr>
                <w:bCs/>
                <w:color w:val="080808"/>
              </w:rPr>
            </w:pPr>
          </w:p>
          <w:p w:rsidR="00C051D7" w:rsidRPr="00D1746F" w:rsidRDefault="00C051D7" w:rsidP="005D3F51">
            <w:pPr>
              <w:autoSpaceDE w:val="0"/>
              <w:autoSpaceDN w:val="0"/>
              <w:adjustRightInd w:val="0"/>
              <w:spacing w:after="0" w:line="240" w:lineRule="auto"/>
              <w:jc w:val="center"/>
              <w:rPr>
                <w:bCs/>
                <w:color w:val="080808"/>
              </w:rPr>
            </w:pPr>
            <w:r w:rsidRPr="00D1746F">
              <w:rPr>
                <w:bCs/>
                <w:color w:val="080808"/>
              </w:rPr>
              <w:t>10</w:t>
            </w:r>
          </w:p>
          <w:p w:rsidR="00C051D7" w:rsidRPr="00D1746F" w:rsidRDefault="00C051D7" w:rsidP="005D3F51">
            <w:pPr>
              <w:autoSpaceDE w:val="0"/>
              <w:autoSpaceDN w:val="0"/>
              <w:adjustRightInd w:val="0"/>
              <w:spacing w:after="0" w:line="240" w:lineRule="auto"/>
              <w:jc w:val="center"/>
              <w:rPr>
                <w:bCs/>
                <w:color w:val="080808"/>
              </w:rPr>
            </w:pPr>
          </w:p>
        </w:tc>
        <w:tc>
          <w:tcPr>
            <w:tcW w:w="992" w:type="dxa"/>
            <w:vAlign w:val="center"/>
          </w:tcPr>
          <w:p w:rsidR="00C051D7" w:rsidRPr="00D1746F" w:rsidRDefault="00C051D7" w:rsidP="00465F69">
            <w:pPr>
              <w:autoSpaceDE w:val="0"/>
              <w:autoSpaceDN w:val="0"/>
              <w:adjustRightInd w:val="0"/>
              <w:spacing w:after="0" w:line="240" w:lineRule="auto"/>
              <w:jc w:val="center"/>
              <w:rPr>
                <w:bCs/>
                <w:color w:val="080808"/>
              </w:rPr>
            </w:pPr>
            <w:r>
              <w:rPr>
                <w:bCs/>
                <w:color w:val="080808"/>
              </w:rPr>
              <w:t>20</w:t>
            </w:r>
          </w:p>
        </w:tc>
        <w:tc>
          <w:tcPr>
            <w:tcW w:w="2093" w:type="dxa"/>
            <w:vAlign w:val="center"/>
          </w:tcPr>
          <w:p w:rsidR="00C051D7" w:rsidRPr="00D1746F" w:rsidRDefault="00C051D7" w:rsidP="00465F69">
            <w:pPr>
              <w:spacing w:after="0" w:line="240" w:lineRule="auto"/>
              <w:jc w:val="both"/>
              <w:rPr>
                <w:color w:val="080808"/>
              </w:rPr>
            </w:pPr>
            <w:r w:rsidRPr="00D1746F">
              <w:rPr>
                <w:color w:val="080808"/>
              </w:rPr>
              <w:t>Bài 13: Phong trào dân tộc dân chủ ở Việt Nam từ 1925 đến 1930. (tiế</w:t>
            </w:r>
            <w:r>
              <w:rPr>
                <w:color w:val="080808"/>
              </w:rPr>
              <w:t>t 3</w:t>
            </w:r>
            <w:r w:rsidRPr="00D1746F">
              <w:rPr>
                <w:color w:val="080808"/>
              </w:rPr>
              <w:t>)</w:t>
            </w:r>
          </w:p>
        </w:tc>
        <w:tc>
          <w:tcPr>
            <w:tcW w:w="2976" w:type="dxa"/>
            <w:vMerge/>
          </w:tcPr>
          <w:p w:rsidR="00C051D7" w:rsidRPr="00D1746F" w:rsidRDefault="00C051D7" w:rsidP="00465F69">
            <w:pPr>
              <w:autoSpaceDE w:val="0"/>
              <w:autoSpaceDN w:val="0"/>
              <w:adjustRightInd w:val="0"/>
              <w:spacing w:after="0" w:line="240" w:lineRule="auto"/>
              <w:jc w:val="both"/>
              <w:rPr>
                <w:bCs/>
                <w:color w:val="080808"/>
              </w:rPr>
            </w:pPr>
          </w:p>
        </w:tc>
        <w:tc>
          <w:tcPr>
            <w:tcW w:w="2976" w:type="dxa"/>
            <w:vMerge/>
          </w:tcPr>
          <w:p w:rsidR="00C051D7" w:rsidRPr="00D1746F" w:rsidRDefault="00C051D7" w:rsidP="00465F69">
            <w:pPr>
              <w:autoSpaceDE w:val="0"/>
              <w:autoSpaceDN w:val="0"/>
              <w:adjustRightInd w:val="0"/>
              <w:spacing w:after="0" w:line="240" w:lineRule="auto"/>
              <w:jc w:val="both"/>
              <w:rPr>
                <w:bCs/>
                <w:color w:val="080808"/>
              </w:rPr>
            </w:pPr>
          </w:p>
        </w:tc>
        <w:tc>
          <w:tcPr>
            <w:tcW w:w="1100" w:type="dxa"/>
            <w:vMerge/>
          </w:tcPr>
          <w:p w:rsidR="00C051D7" w:rsidRPr="00D1746F" w:rsidRDefault="00C051D7" w:rsidP="00465F69">
            <w:pPr>
              <w:autoSpaceDE w:val="0"/>
              <w:autoSpaceDN w:val="0"/>
              <w:adjustRightInd w:val="0"/>
              <w:spacing w:after="0" w:line="240" w:lineRule="auto"/>
              <w:jc w:val="both"/>
              <w:rPr>
                <w:bCs/>
                <w:color w:val="080808"/>
              </w:rPr>
            </w:pPr>
          </w:p>
        </w:tc>
        <w:tc>
          <w:tcPr>
            <w:tcW w:w="4429" w:type="dxa"/>
            <w:vMerge/>
          </w:tcPr>
          <w:p w:rsidR="00C051D7" w:rsidRPr="00D1746F" w:rsidRDefault="00C051D7" w:rsidP="00465F69">
            <w:pPr>
              <w:autoSpaceDE w:val="0"/>
              <w:autoSpaceDN w:val="0"/>
              <w:adjustRightInd w:val="0"/>
              <w:spacing w:after="0" w:line="240" w:lineRule="auto"/>
              <w:jc w:val="both"/>
              <w:rPr>
                <w:bCs/>
                <w:color w:val="080808"/>
              </w:rPr>
            </w:pPr>
          </w:p>
        </w:tc>
      </w:tr>
      <w:tr w:rsidR="00C051D7" w:rsidRPr="00D1746F" w:rsidTr="00D4094E">
        <w:tc>
          <w:tcPr>
            <w:tcW w:w="1418" w:type="dxa"/>
          </w:tcPr>
          <w:p w:rsidR="00C051D7" w:rsidRPr="00D1746F" w:rsidRDefault="00C051D7" w:rsidP="005D3F51">
            <w:pPr>
              <w:autoSpaceDE w:val="0"/>
              <w:autoSpaceDN w:val="0"/>
              <w:adjustRightInd w:val="0"/>
              <w:spacing w:after="0" w:line="240" w:lineRule="auto"/>
              <w:jc w:val="center"/>
              <w:rPr>
                <w:bCs/>
                <w:color w:val="080808"/>
              </w:rPr>
            </w:pPr>
            <w:r w:rsidRPr="00D1746F">
              <w:rPr>
                <w:bCs/>
                <w:color w:val="080808"/>
              </w:rPr>
              <w:t>11</w:t>
            </w:r>
          </w:p>
          <w:p w:rsidR="00C051D7" w:rsidRPr="00D1746F" w:rsidRDefault="00C051D7" w:rsidP="005D3F51">
            <w:pPr>
              <w:autoSpaceDE w:val="0"/>
              <w:autoSpaceDN w:val="0"/>
              <w:adjustRightInd w:val="0"/>
              <w:spacing w:after="0" w:line="240" w:lineRule="auto"/>
              <w:jc w:val="center"/>
              <w:rPr>
                <w:bCs/>
                <w:color w:val="080808"/>
              </w:rPr>
            </w:pPr>
          </w:p>
        </w:tc>
        <w:tc>
          <w:tcPr>
            <w:tcW w:w="992" w:type="dxa"/>
            <w:vAlign w:val="center"/>
          </w:tcPr>
          <w:p w:rsidR="00C051D7" w:rsidRPr="00D1746F" w:rsidRDefault="00C051D7" w:rsidP="00465F69">
            <w:pPr>
              <w:autoSpaceDE w:val="0"/>
              <w:autoSpaceDN w:val="0"/>
              <w:adjustRightInd w:val="0"/>
              <w:spacing w:after="0" w:line="240" w:lineRule="auto"/>
              <w:jc w:val="center"/>
              <w:rPr>
                <w:bCs/>
                <w:color w:val="080808"/>
              </w:rPr>
            </w:pPr>
            <w:r>
              <w:rPr>
                <w:bCs/>
                <w:color w:val="080808"/>
              </w:rPr>
              <w:t>21</w:t>
            </w:r>
          </w:p>
        </w:tc>
        <w:tc>
          <w:tcPr>
            <w:tcW w:w="2093" w:type="dxa"/>
            <w:vAlign w:val="center"/>
          </w:tcPr>
          <w:p w:rsidR="00C051D7" w:rsidRPr="00D1746F" w:rsidRDefault="00C051D7" w:rsidP="00465F69">
            <w:pPr>
              <w:autoSpaceDE w:val="0"/>
              <w:autoSpaceDN w:val="0"/>
              <w:adjustRightInd w:val="0"/>
              <w:spacing w:after="0" w:line="240" w:lineRule="auto"/>
              <w:jc w:val="both"/>
              <w:rPr>
                <w:bCs/>
                <w:color w:val="080808"/>
              </w:rPr>
            </w:pPr>
            <w:r w:rsidRPr="00D1746F">
              <w:rPr>
                <w:color w:val="080808"/>
              </w:rPr>
              <w:t>Bài 14: Phong trào cách mạng 1930 – 1935. (tiết 1)</w:t>
            </w:r>
          </w:p>
        </w:tc>
        <w:tc>
          <w:tcPr>
            <w:tcW w:w="2976" w:type="dxa"/>
            <w:vMerge w:val="restart"/>
          </w:tcPr>
          <w:p w:rsidR="00C051D7" w:rsidRPr="00D1746F" w:rsidRDefault="00C051D7" w:rsidP="00465F69">
            <w:pPr>
              <w:spacing w:after="0" w:line="240" w:lineRule="auto"/>
              <w:jc w:val="both"/>
              <w:rPr>
                <w:color w:val="080808"/>
              </w:rPr>
            </w:pPr>
            <w:r w:rsidRPr="00D1746F">
              <w:rPr>
                <w:bCs/>
                <w:color w:val="080808"/>
              </w:rPr>
              <w:t>I .Việt Nam trong những năm 1929 - 1933</w:t>
            </w:r>
            <w:r w:rsidRPr="00D1746F">
              <w:rPr>
                <w:color w:val="080808"/>
              </w:rPr>
              <w:t>:</w:t>
            </w:r>
          </w:p>
          <w:p w:rsidR="00C051D7" w:rsidRPr="00D1746F" w:rsidRDefault="00C051D7" w:rsidP="00465F69">
            <w:pPr>
              <w:autoSpaceDE w:val="0"/>
              <w:autoSpaceDN w:val="0"/>
              <w:adjustRightInd w:val="0"/>
              <w:spacing w:after="0" w:line="240" w:lineRule="auto"/>
              <w:jc w:val="both"/>
              <w:rPr>
                <w:color w:val="080808"/>
              </w:rPr>
            </w:pPr>
            <w:r w:rsidRPr="00D1746F">
              <w:rPr>
                <w:color w:val="080808"/>
              </w:rPr>
              <w:t>1.Tình hình kinh tế:</w:t>
            </w:r>
          </w:p>
          <w:p w:rsidR="00C051D7" w:rsidRPr="00D1746F" w:rsidRDefault="00C051D7" w:rsidP="00465F69">
            <w:pPr>
              <w:spacing w:after="0" w:line="240" w:lineRule="auto"/>
              <w:jc w:val="both"/>
              <w:rPr>
                <w:iCs/>
                <w:color w:val="080808"/>
              </w:rPr>
            </w:pPr>
            <w:r w:rsidRPr="00D1746F">
              <w:rPr>
                <w:iCs/>
                <w:color w:val="080808"/>
              </w:rPr>
              <w:t>2.Tình hình xã hội:</w:t>
            </w:r>
          </w:p>
          <w:p w:rsidR="00C051D7" w:rsidRPr="00D1746F" w:rsidRDefault="00C051D7" w:rsidP="00465F69">
            <w:pPr>
              <w:spacing w:after="0" w:line="240" w:lineRule="auto"/>
              <w:jc w:val="both"/>
              <w:rPr>
                <w:color w:val="080808"/>
                <w:spacing w:val="-3"/>
                <w:lang w:val="it-IT"/>
              </w:rPr>
            </w:pPr>
            <w:r w:rsidRPr="00D1746F">
              <w:rPr>
                <w:color w:val="080808"/>
                <w:spacing w:val="-3"/>
                <w:lang w:val="it-IT"/>
              </w:rPr>
              <w:t>II. Phong trào cách mạng 1930 – 1931 với đỉnh cao Xô viết Nghệ - Tĩnh.</w:t>
            </w:r>
          </w:p>
          <w:p w:rsidR="00C051D7" w:rsidRPr="00FB78FA" w:rsidRDefault="00C051D7" w:rsidP="00465F69">
            <w:pPr>
              <w:spacing w:after="0" w:line="240" w:lineRule="auto"/>
              <w:jc w:val="both"/>
              <w:rPr>
                <w:iCs/>
                <w:color w:val="080808"/>
                <w:spacing w:val="-3"/>
                <w:lang w:val="it-IT"/>
              </w:rPr>
            </w:pPr>
            <w:r w:rsidRPr="00FB78FA">
              <w:rPr>
                <w:iCs/>
                <w:color w:val="080808"/>
                <w:spacing w:val="-3"/>
                <w:lang w:val="it-IT"/>
              </w:rPr>
              <w:t>1. Phong trào cách mạng 1930 – 1931</w:t>
            </w:r>
          </w:p>
          <w:p w:rsidR="00C051D7" w:rsidRPr="00D1746F" w:rsidRDefault="00C051D7" w:rsidP="00465F69">
            <w:pPr>
              <w:spacing w:after="0" w:line="240" w:lineRule="auto"/>
              <w:jc w:val="both"/>
              <w:rPr>
                <w:color w:val="080808"/>
                <w:spacing w:val="-3"/>
                <w:lang w:val="de-DE"/>
              </w:rPr>
            </w:pPr>
            <w:r w:rsidRPr="00D1746F">
              <w:rPr>
                <w:color w:val="080808"/>
                <w:spacing w:val="-3"/>
                <w:lang w:val="de-DE"/>
              </w:rPr>
              <w:t>2. Xô viết Nghệ - Tĩnh.</w:t>
            </w:r>
          </w:p>
          <w:p w:rsidR="00C051D7" w:rsidRPr="00FB78FA" w:rsidRDefault="00C051D7" w:rsidP="00465F69">
            <w:pPr>
              <w:spacing w:after="0" w:line="240" w:lineRule="auto"/>
              <w:jc w:val="both"/>
              <w:rPr>
                <w:iCs/>
                <w:color w:val="080808"/>
                <w:lang w:val="de-DE"/>
              </w:rPr>
            </w:pPr>
            <w:r w:rsidRPr="00D1746F">
              <w:rPr>
                <w:iCs/>
                <w:color w:val="080808"/>
                <w:spacing w:val="-3"/>
                <w:lang w:val="de-DE"/>
              </w:rPr>
              <w:t xml:space="preserve">3. Hội nghị lần thứ nhất Ban chấp hành Trung ương lâm thời Đảng Cộng sản Việt Nam (10-1930) </w:t>
            </w:r>
          </w:p>
          <w:p w:rsidR="00C051D7" w:rsidRPr="00D1746F" w:rsidRDefault="00C051D7" w:rsidP="00465F69">
            <w:pPr>
              <w:autoSpaceDE w:val="0"/>
              <w:autoSpaceDN w:val="0"/>
              <w:adjustRightInd w:val="0"/>
              <w:spacing w:after="0" w:line="240" w:lineRule="auto"/>
              <w:jc w:val="both"/>
              <w:rPr>
                <w:iCs/>
                <w:color w:val="080808"/>
                <w:spacing w:val="-3"/>
                <w:lang w:val="de-DE"/>
              </w:rPr>
            </w:pPr>
            <w:r w:rsidRPr="00D1746F">
              <w:rPr>
                <w:iCs/>
                <w:color w:val="080808"/>
                <w:spacing w:val="-3"/>
                <w:lang w:val="de-DE"/>
              </w:rPr>
              <w:t xml:space="preserve">4. Ý nghĩa lịch sử và bài học </w:t>
            </w:r>
            <w:r w:rsidRPr="00D1746F">
              <w:rPr>
                <w:iCs/>
                <w:color w:val="080808"/>
                <w:spacing w:val="-3"/>
                <w:lang w:val="de-DE"/>
              </w:rPr>
              <w:lastRenderedPageBreak/>
              <w:t>kinh nghiệm của phong trào cách mạng 1930-1931.</w:t>
            </w:r>
          </w:p>
          <w:p w:rsidR="00C051D7" w:rsidRPr="00D1746F" w:rsidRDefault="00C051D7" w:rsidP="00465F69">
            <w:pPr>
              <w:autoSpaceDE w:val="0"/>
              <w:autoSpaceDN w:val="0"/>
              <w:adjustRightInd w:val="0"/>
              <w:spacing w:after="0" w:line="240" w:lineRule="auto"/>
              <w:jc w:val="both"/>
              <w:rPr>
                <w:iCs/>
                <w:color w:val="080808"/>
                <w:spacing w:val="-3"/>
                <w:lang w:val="de-DE"/>
              </w:rPr>
            </w:pPr>
            <w:r w:rsidRPr="00D1746F">
              <w:rPr>
                <w:iCs/>
                <w:color w:val="080808"/>
                <w:spacing w:val="-3"/>
                <w:lang w:val="de-DE"/>
              </w:rPr>
              <w:t>III. Phong trào cách mạng trong những năm 1932 – 1935</w:t>
            </w:r>
          </w:p>
        </w:tc>
        <w:tc>
          <w:tcPr>
            <w:tcW w:w="2976" w:type="dxa"/>
            <w:vMerge w:val="restart"/>
          </w:tcPr>
          <w:p w:rsidR="00C051D7" w:rsidRPr="00FB78FA" w:rsidRDefault="00C051D7" w:rsidP="00465F69">
            <w:pPr>
              <w:spacing w:after="0" w:line="240" w:lineRule="auto"/>
              <w:jc w:val="both"/>
              <w:rPr>
                <w:color w:val="080808"/>
                <w:lang w:val="de-DE"/>
              </w:rPr>
            </w:pPr>
            <w:r w:rsidRPr="00D1746F">
              <w:rPr>
                <w:color w:val="080808"/>
                <w:lang w:val="vi-VN"/>
              </w:rPr>
              <w:lastRenderedPageBreak/>
              <w:t>- Năng lực chung:</w:t>
            </w:r>
          </w:p>
          <w:p w:rsidR="00C051D7" w:rsidRPr="00D1746F" w:rsidRDefault="00C051D7" w:rsidP="00465F69">
            <w:pPr>
              <w:spacing w:after="0" w:line="240" w:lineRule="auto"/>
              <w:jc w:val="both"/>
              <w:rPr>
                <w:color w:val="080808"/>
                <w:lang w:val="vi-VN"/>
              </w:rPr>
            </w:pPr>
            <w:r w:rsidRPr="00D1746F">
              <w:rPr>
                <w:color w:val="080808"/>
                <w:lang w:val="vi-VN"/>
              </w:rPr>
              <w:t>+ Giao tiếp và hợp tác, tự học, giải quyết vấn đề</w:t>
            </w:r>
          </w:p>
          <w:p w:rsidR="00C051D7" w:rsidRPr="00FB78FA" w:rsidRDefault="00C051D7" w:rsidP="00465F69">
            <w:pPr>
              <w:spacing w:after="0" w:line="240" w:lineRule="auto"/>
              <w:jc w:val="both"/>
              <w:rPr>
                <w:color w:val="080808"/>
                <w:lang w:val="vi-VN"/>
              </w:rPr>
            </w:pPr>
            <w:r w:rsidRPr="00D1746F">
              <w:rPr>
                <w:color w:val="080808"/>
                <w:lang w:val="vi-VN"/>
              </w:rPr>
              <w:t>+ Làm việc nhóm, thuyết trình, nhận xét</w:t>
            </w:r>
          </w:p>
          <w:p w:rsidR="00C051D7" w:rsidRPr="00D1746F" w:rsidRDefault="00C051D7" w:rsidP="00465F69">
            <w:pPr>
              <w:spacing w:after="0" w:line="240" w:lineRule="auto"/>
              <w:jc w:val="both"/>
              <w:rPr>
                <w:color w:val="080808"/>
                <w:lang w:val="vi-VN"/>
              </w:rPr>
            </w:pPr>
            <w:r w:rsidRPr="00D1746F">
              <w:rPr>
                <w:color w:val="080808"/>
                <w:lang w:val="vi-VN"/>
              </w:rPr>
              <w:t>- Năng lực chuyên biệt:</w:t>
            </w:r>
            <w:r w:rsidRPr="00FB78FA">
              <w:rPr>
                <w:color w:val="080808"/>
                <w:lang w:val="vi-VN"/>
              </w:rPr>
              <w:t xml:space="preserve"> </w:t>
            </w:r>
            <w:r w:rsidRPr="00D1746F">
              <w:rPr>
                <w:color w:val="080808"/>
                <w:lang w:val="vi-VN"/>
              </w:rPr>
              <w:t>Thuyết trình, sưu tầm tranh ảnh…khai thác kênh hình….</w:t>
            </w:r>
          </w:p>
        </w:tc>
        <w:tc>
          <w:tcPr>
            <w:tcW w:w="1100" w:type="dxa"/>
            <w:vMerge w:val="restart"/>
          </w:tcPr>
          <w:p w:rsidR="00C051D7" w:rsidRPr="00D1746F" w:rsidRDefault="00C051D7" w:rsidP="00465F69">
            <w:pPr>
              <w:autoSpaceDE w:val="0"/>
              <w:autoSpaceDN w:val="0"/>
              <w:adjustRightInd w:val="0"/>
              <w:spacing w:after="0" w:line="240" w:lineRule="auto"/>
              <w:jc w:val="both"/>
              <w:rPr>
                <w:bCs/>
                <w:color w:val="080808"/>
              </w:rPr>
            </w:pPr>
            <w:r w:rsidRPr="00D1746F">
              <w:rPr>
                <w:bCs/>
                <w:color w:val="080808"/>
              </w:rPr>
              <w:t>Dạy học trên lớp</w:t>
            </w:r>
          </w:p>
        </w:tc>
        <w:tc>
          <w:tcPr>
            <w:tcW w:w="4429" w:type="dxa"/>
            <w:vMerge w:val="restart"/>
          </w:tcPr>
          <w:p w:rsidR="00C051D7" w:rsidRPr="00D1746F" w:rsidRDefault="00C051D7" w:rsidP="00465F69">
            <w:pPr>
              <w:autoSpaceDE w:val="0"/>
              <w:autoSpaceDN w:val="0"/>
              <w:adjustRightInd w:val="0"/>
              <w:spacing w:after="0" w:line="240" w:lineRule="auto"/>
              <w:jc w:val="both"/>
              <w:rPr>
                <w:bCs/>
                <w:color w:val="080808"/>
              </w:rPr>
            </w:pPr>
            <w:r w:rsidRPr="00D1746F">
              <w:rPr>
                <w:color w:val="080808"/>
              </w:rPr>
              <w:t>Mục III. Phong trào cách mạng trong những năm 1932 – 1935(Không dạy)</w:t>
            </w:r>
          </w:p>
        </w:tc>
      </w:tr>
      <w:tr w:rsidR="00C051D7" w:rsidRPr="00D1746F" w:rsidTr="005D3F51">
        <w:tc>
          <w:tcPr>
            <w:tcW w:w="1418" w:type="dxa"/>
          </w:tcPr>
          <w:p w:rsidR="00C051D7" w:rsidRPr="00D1746F" w:rsidRDefault="00C051D7" w:rsidP="005D3F51">
            <w:pPr>
              <w:autoSpaceDE w:val="0"/>
              <w:autoSpaceDN w:val="0"/>
              <w:adjustRightInd w:val="0"/>
              <w:spacing w:after="0" w:line="240" w:lineRule="auto"/>
              <w:jc w:val="center"/>
              <w:rPr>
                <w:bCs/>
                <w:color w:val="080808"/>
              </w:rPr>
            </w:pPr>
            <w:r w:rsidRPr="00D1746F">
              <w:rPr>
                <w:bCs/>
                <w:color w:val="080808"/>
              </w:rPr>
              <w:t>11</w:t>
            </w:r>
          </w:p>
          <w:p w:rsidR="00C051D7" w:rsidRPr="00D1746F" w:rsidRDefault="00C051D7" w:rsidP="005D3F51">
            <w:pPr>
              <w:autoSpaceDE w:val="0"/>
              <w:autoSpaceDN w:val="0"/>
              <w:adjustRightInd w:val="0"/>
              <w:spacing w:after="0" w:line="240" w:lineRule="auto"/>
              <w:jc w:val="center"/>
              <w:rPr>
                <w:bCs/>
                <w:color w:val="080808"/>
              </w:rPr>
            </w:pPr>
          </w:p>
        </w:tc>
        <w:tc>
          <w:tcPr>
            <w:tcW w:w="992" w:type="dxa"/>
            <w:vAlign w:val="center"/>
          </w:tcPr>
          <w:p w:rsidR="00C051D7" w:rsidRPr="00D1746F" w:rsidRDefault="00C051D7" w:rsidP="00465F69">
            <w:pPr>
              <w:autoSpaceDE w:val="0"/>
              <w:autoSpaceDN w:val="0"/>
              <w:adjustRightInd w:val="0"/>
              <w:spacing w:after="0" w:line="240" w:lineRule="auto"/>
              <w:jc w:val="center"/>
              <w:rPr>
                <w:bCs/>
                <w:color w:val="080808"/>
              </w:rPr>
            </w:pPr>
            <w:r>
              <w:rPr>
                <w:bCs/>
                <w:color w:val="080808"/>
              </w:rPr>
              <w:t>22</w:t>
            </w:r>
          </w:p>
          <w:p w:rsidR="00C051D7" w:rsidRPr="00D1746F" w:rsidRDefault="00C051D7" w:rsidP="00465F69">
            <w:pPr>
              <w:autoSpaceDE w:val="0"/>
              <w:autoSpaceDN w:val="0"/>
              <w:adjustRightInd w:val="0"/>
              <w:spacing w:after="0" w:line="240" w:lineRule="auto"/>
              <w:jc w:val="center"/>
              <w:rPr>
                <w:bCs/>
                <w:color w:val="080808"/>
              </w:rPr>
            </w:pPr>
          </w:p>
        </w:tc>
        <w:tc>
          <w:tcPr>
            <w:tcW w:w="2093" w:type="dxa"/>
            <w:vAlign w:val="center"/>
          </w:tcPr>
          <w:p w:rsidR="00C051D7" w:rsidRPr="00D1746F" w:rsidRDefault="00C051D7" w:rsidP="00465F69">
            <w:pPr>
              <w:spacing w:after="0" w:line="240" w:lineRule="auto"/>
              <w:jc w:val="both"/>
              <w:rPr>
                <w:color w:val="080808"/>
              </w:rPr>
            </w:pPr>
            <w:r w:rsidRPr="00D1746F">
              <w:rPr>
                <w:color w:val="080808"/>
              </w:rPr>
              <w:t>Bài 14: Phong trào cách mạng 1930 – 1935 (tiết 2)</w:t>
            </w:r>
          </w:p>
        </w:tc>
        <w:tc>
          <w:tcPr>
            <w:tcW w:w="2976" w:type="dxa"/>
            <w:vMerge/>
          </w:tcPr>
          <w:p w:rsidR="00C051D7" w:rsidRPr="00D1746F" w:rsidRDefault="00C051D7" w:rsidP="00465F69">
            <w:pPr>
              <w:autoSpaceDE w:val="0"/>
              <w:autoSpaceDN w:val="0"/>
              <w:adjustRightInd w:val="0"/>
              <w:spacing w:after="0" w:line="240" w:lineRule="auto"/>
              <w:jc w:val="both"/>
              <w:rPr>
                <w:bCs/>
                <w:color w:val="080808"/>
              </w:rPr>
            </w:pPr>
          </w:p>
        </w:tc>
        <w:tc>
          <w:tcPr>
            <w:tcW w:w="2976" w:type="dxa"/>
            <w:vMerge/>
          </w:tcPr>
          <w:p w:rsidR="00C051D7" w:rsidRPr="00D1746F" w:rsidRDefault="00C051D7" w:rsidP="00465F69">
            <w:pPr>
              <w:autoSpaceDE w:val="0"/>
              <w:autoSpaceDN w:val="0"/>
              <w:adjustRightInd w:val="0"/>
              <w:spacing w:after="0" w:line="240" w:lineRule="auto"/>
              <w:jc w:val="both"/>
              <w:rPr>
                <w:bCs/>
                <w:color w:val="080808"/>
              </w:rPr>
            </w:pPr>
          </w:p>
        </w:tc>
        <w:tc>
          <w:tcPr>
            <w:tcW w:w="1100" w:type="dxa"/>
            <w:vMerge/>
          </w:tcPr>
          <w:p w:rsidR="00C051D7" w:rsidRPr="00D1746F" w:rsidRDefault="00C051D7" w:rsidP="00465F69">
            <w:pPr>
              <w:autoSpaceDE w:val="0"/>
              <w:autoSpaceDN w:val="0"/>
              <w:adjustRightInd w:val="0"/>
              <w:spacing w:after="0" w:line="240" w:lineRule="auto"/>
              <w:jc w:val="both"/>
              <w:rPr>
                <w:bCs/>
                <w:color w:val="080808"/>
              </w:rPr>
            </w:pPr>
          </w:p>
        </w:tc>
        <w:tc>
          <w:tcPr>
            <w:tcW w:w="4429" w:type="dxa"/>
            <w:vMerge/>
          </w:tcPr>
          <w:p w:rsidR="00C051D7" w:rsidRPr="00D1746F" w:rsidRDefault="00C051D7" w:rsidP="00465F69">
            <w:pPr>
              <w:autoSpaceDE w:val="0"/>
              <w:autoSpaceDN w:val="0"/>
              <w:adjustRightInd w:val="0"/>
              <w:spacing w:after="0" w:line="240" w:lineRule="auto"/>
              <w:jc w:val="both"/>
              <w:rPr>
                <w:bCs/>
                <w:color w:val="080808"/>
              </w:rPr>
            </w:pPr>
          </w:p>
        </w:tc>
      </w:tr>
      <w:tr w:rsidR="00C051D7" w:rsidRPr="00D1746F" w:rsidTr="005D3F51">
        <w:tc>
          <w:tcPr>
            <w:tcW w:w="1418" w:type="dxa"/>
          </w:tcPr>
          <w:p w:rsidR="00C051D7" w:rsidRPr="00D1746F" w:rsidRDefault="00C051D7" w:rsidP="005D3F51">
            <w:pPr>
              <w:autoSpaceDE w:val="0"/>
              <w:autoSpaceDN w:val="0"/>
              <w:adjustRightInd w:val="0"/>
              <w:spacing w:after="0" w:line="240" w:lineRule="auto"/>
              <w:jc w:val="center"/>
              <w:rPr>
                <w:bCs/>
                <w:color w:val="080808"/>
              </w:rPr>
            </w:pPr>
            <w:r w:rsidRPr="00D1746F">
              <w:rPr>
                <w:bCs/>
                <w:color w:val="080808"/>
              </w:rPr>
              <w:lastRenderedPageBreak/>
              <w:t>12</w:t>
            </w:r>
          </w:p>
          <w:p w:rsidR="00C051D7" w:rsidRPr="00D1746F" w:rsidRDefault="00C051D7" w:rsidP="005D3F51">
            <w:pPr>
              <w:autoSpaceDE w:val="0"/>
              <w:autoSpaceDN w:val="0"/>
              <w:adjustRightInd w:val="0"/>
              <w:spacing w:after="0" w:line="240" w:lineRule="auto"/>
              <w:jc w:val="center"/>
              <w:rPr>
                <w:bCs/>
                <w:color w:val="080808"/>
              </w:rPr>
            </w:pPr>
          </w:p>
        </w:tc>
        <w:tc>
          <w:tcPr>
            <w:tcW w:w="992" w:type="dxa"/>
            <w:vAlign w:val="center"/>
          </w:tcPr>
          <w:p w:rsidR="00C051D7" w:rsidRPr="00D1746F" w:rsidRDefault="00C051D7" w:rsidP="00465F69">
            <w:pPr>
              <w:autoSpaceDE w:val="0"/>
              <w:autoSpaceDN w:val="0"/>
              <w:adjustRightInd w:val="0"/>
              <w:spacing w:after="0" w:line="240" w:lineRule="auto"/>
              <w:jc w:val="center"/>
              <w:rPr>
                <w:bCs/>
                <w:color w:val="080808"/>
              </w:rPr>
            </w:pPr>
            <w:r>
              <w:rPr>
                <w:bCs/>
                <w:color w:val="080808"/>
              </w:rPr>
              <w:t>23</w:t>
            </w:r>
          </w:p>
        </w:tc>
        <w:tc>
          <w:tcPr>
            <w:tcW w:w="2093" w:type="dxa"/>
            <w:vAlign w:val="center"/>
          </w:tcPr>
          <w:p w:rsidR="00C051D7" w:rsidRPr="00D1746F" w:rsidRDefault="00C051D7" w:rsidP="00465F69">
            <w:pPr>
              <w:autoSpaceDE w:val="0"/>
              <w:autoSpaceDN w:val="0"/>
              <w:adjustRightInd w:val="0"/>
              <w:spacing w:after="0" w:line="240" w:lineRule="auto"/>
              <w:jc w:val="both"/>
              <w:rPr>
                <w:bCs/>
                <w:color w:val="080808"/>
              </w:rPr>
            </w:pPr>
            <w:r w:rsidRPr="00D1746F">
              <w:rPr>
                <w:bCs/>
                <w:color w:val="080808"/>
              </w:rPr>
              <w:t>Bài 15: Phong trào dân chủ 1936 – 1939.</w:t>
            </w:r>
          </w:p>
        </w:tc>
        <w:tc>
          <w:tcPr>
            <w:tcW w:w="2976" w:type="dxa"/>
          </w:tcPr>
          <w:p w:rsidR="00C051D7" w:rsidRPr="00FB78FA" w:rsidRDefault="00C051D7" w:rsidP="00465F69">
            <w:pPr>
              <w:spacing w:after="0" w:line="240" w:lineRule="auto"/>
              <w:jc w:val="both"/>
              <w:rPr>
                <w:color w:val="080808"/>
              </w:rPr>
            </w:pPr>
            <w:r w:rsidRPr="00FB78FA">
              <w:rPr>
                <w:color w:val="080808"/>
              </w:rPr>
              <w:t>I. Tình hình thế giới và trong nước</w:t>
            </w:r>
          </w:p>
          <w:p w:rsidR="00C051D7" w:rsidRPr="00FB78FA" w:rsidRDefault="00C051D7" w:rsidP="00465F69">
            <w:pPr>
              <w:spacing w:after="0" w:line="240" w:lineRule="auto"/>
              <w:jc w:val="both"/>
              <w:rPr>
                <w:color w:val="080808"/>
              </w:rPr>
            </w:pPr>
            <w:r w:rsidRPr="00FB78FA">
              <w:rPr>
                <w:color w:val="080808"/>
              </w:rPr>
              <w:t>1.Tình hình thế giới:</w:t>
            </w:r>
          </w:p>
          <w:p w:rsidR="00C051D7" w:rsidRPr="00D1746F" w:rsidRDefault="00C051D7" w:rsidP="00465F69">
            <w:pPr>
              <w:autoSpaceDE w:val="0"/>
              <w:autoSpaceDN w:val="0"/>
              <w:adjustRightInd w:val="0"/>
              <w:spacing w:after="0" w:line="240" w:lineRule="auto"/>
              <w:jc w:val="both"/>
              <w:rPr>
                <w:color w:val="080808"/>
              </w:rPr>
            </w:pPr>
            <w:r w:rsidRPr="00D1746F">
              <w:rPr>
                <w:color w:val="080808"/>
                <w:lang w:val="vi-VN"/>
              </w:rPr>
              <w:t>2. Tình hình trong nước.</w:t>
            </w:r>
          </w:p>
          <w:p w:rsidR="00C051D7" w:rsidRPr="00D1746F" w:rsidRDefault="00C051D7" w:rsidP="00465F69">
            <w:pPr>
              <w:spacing w:after="0" w:line="240" w:lineRule="auto"/>
              <w:jc w:val="both"/>
              <w:rPr>
                <w:color w:val="080808"/>
                <w:lang w:val="vi-VN"/>
              </w:rPr>
            </w:pPr>
            <w:r w:rsidRPr="00D1746F">
              <w:rPr>
                <w:color w:val="080808"/>
                <w:lang w:val="vi-VN"/>
              </w:rPr>
              <w:t>II. Phong trào dân chủ 1936-1939.</w:t>
            </w:r>
          </w:p>
          <w:p w:rsidR="00C051D7" w:rsidRPr="00D1746F" w:rsidRDefault="00C051D7" w:rsidP="00465F69">
            <w:pPr>
              <w:spacing w:after="0" w:line="240" w:lineRule="auto"/>
              <w:jc w:val="both"/>
              <w:rPr>
                <w:color w:val="080808"/>
                <w:lang w:val="vi-VN"/>
              </w:rPr>
            </w:pPr>
            <w:r w:rsidRPr="00D1746F">
              <w:rPr>
                <w:color w:val="080808"/>
                <w:lang w:val="vi-VN"/>
              </w:rPr>
              <w:t>1. Hội nghị Ban chấp hành Trung ương Đảng Cộng sản Đông Dương 7/1936.</w:t>
            </w:r>
          </w:p>
          <w:p w:rsidR="00C051D7" w:rsidRPr="00D1746F" w:rsidRDefault="00C051D7" w:rsidP="00465F69">
            <w:pPr>
              <w:spacing w:after="0" w:line="240" w:lineRule="auto"/>
              <w:jc w:val="both"/>
              <w:rPr>
                <w:color w:val="080808"/>
                <w:lang w:val="vi-VN"/>
              </w:rPr>
            </w:pPr>
            <w:r w:rsidRPr="00D1746F">
              <w:rPr>
                <w:color w:val="080808"/>
                <w:lang w:val="vi-VN"/>
              </w:rPr>
              <w:t>2 Những phong trào đấu tranh tiêu biểu.</w:t>
            </w:r>
          </w:p>
          <w:p w:rsidR="00C051D7" w:rsidRPr="00FB78FA" w:rsidRDefault="00C051D7" w:rsidP="00465F69">
            <w:pPr>
              <w:spacing w:after="0" w:line="240" w:lineRule="auto"/>
              <w:jc w:val="both"/>
              <w:rPr>
                <w:color w:val="080808"/>
                <w:lang w:val="vi-VN"/>
              </w:rPr>
            </w:pPr>
            <w:r w:rsidRPr="00D1746F">
              <w:rPr>
                <w:color w:val="080808"/>
                <w:lang w:val="vi-VN"/>
              </w:rPr>
              <w:t>a. Đấu tranh đòi các quyền tự do, dân sinh, dân chủ.</w:t>
            </w:r>
          </w:p>
          <w:p w:rsidR="00C051D7" w:rsidRPr="00FB78FA" w:rsidRDefault="00C051D7" w:rsidP="00465F69">
            <w:pPr>
              <w:spacing w:after="0" w:line="240" w:lineRule="auto"/>
              <w:jc w:val="both"/>
              <w:rPr>
                <w:color w:val="080808"/>
                <w:lang w:val="vi-VN"/>
              </w:rPr>
            </w:pPr>
            <w:r w:rsidRPr="00FB78FA">
              <w:rPr>
                <w:color w:val="080808"/>
                <w:lang w:val="vi-VN"/>
              </w:rPr>
              <w:t xml:space="preserve">b. Đấu tranh nghị trường; </w:t>
            </w:r>
          </w:p>
          <w:p w:rsidR="00C051D7" w:rsidRPr="00FB78FA" w:rsidRDefault="00C051D7" w:rsidP="00465F69">
            <w:pPr>
              <w:spacing w:after="0" w:line="240" w:lineRule="auto"/>
              <w:jc w:val="both"/>
              <w:rPr>
                <w:color w:val="080808"/>
                <w:lang w:val="vi-VN"/>
              </w:rPr>
            </w:pPr>
            <w:r w:rsidRPr="00FB78FA">
              <w:rPr>
                <w:color w:val="080808"/>
                <w:lang w:val="vi-VN"/>
              </w:rPr>
              <w:t>c. Đấu tranh trên lĩnh vực báo chí</w:t>
            </w:r>
          </w:p>
          <w:p w:rsidR="00C051D7" w:rsidRPr="00FB78FA" w:rsidRDefault="00C051D7" w:rsidP="00465F69">
            <w:pPr>
              <w:spacing w:after="0" w:line="240" w:lineRule="auto"/>
              <w:jc w:val="both"/>
              <w:rPr>
                <w:color w:val="080808"/>
                <w:lang w:val="vi-VN"/>
              </w:rPr>
            </w:pPr>
            <w:r w:rsidRPr="00D1746F">
              <w:rPr>
                <w:color w:val="080808"/>
                <w:lang w:val="vi-VN"/>
              </w:rPr>
              <w:t>3. Ý nghĩa và bài học kinh nghiệm của phong trào dân chủ 1936-1939.</w:t>
            </w:r>
          </w:p>
        </w:tc>
        <w:tc>
          <w:tcPr>
            <w:tcW w:w="2976" w:type="dxa"/>
          </w:tcPr>
          <w:p w:rsidR="00C051D7" w:rsidRPr="00FB78FA" w:rsidRDefault="00C051D7" w:rsidP="00465F69">
            <w:pPr>
              <w:spacing w:after="0" w:line="240" w:lineRule="auto"/>
              <w:jc w:val="both"/>
              <w:rPr>
                <w:color w:val="080808"/>
                <w:lang w:val="vi-VN"/>
              </w:rPr>
            </w:pPr>
            <w:r w:rsidRPr="00FB78FA">
              <w:rPr>
                <w:color w:val="080808"/>
                <w:lang w:val="vi-VN"/>
              </w:rPr>
              <w:t>- Năng lực chung:Năng lực tự học, năng lực phát hiện và giải quyết vấn đề, năng lực sáng tạo, năng lực giao tiếp, năng lực hợp tác…</w:t>
            </w:r>
          </w:p>
          <w:p w:rsidR="00C051D7" w:rsidRPr="00FB78FA" w:rsidRDefault="00C051D7" w:rsidP="00465F69">
            <w:pPr>
              <w:spacing w:after="0" w:line="240" w:lineRule="auto"/>
              <w:jc w:val="both"/>
              <w:rPr>
                <w:color w:val="080808"/>
                <w:lang w:val="vi-VN"/>
              </w:rPr>
            </w:pPr>
            <w:r w:rsidRPr="00FB78FA">
              <w:rPr>
                <w:color w:val="080808"/>
                <w:lang w:val="vi-VN"/>
              </w:rPr>
              <w:t xml:space="preserve">- Năng lực chuyên biệt: </w:t>
            </w:r>
          </w:p>
          <w:p w:rsidR="00C051D7" w:rsidRPr="00FB78FA" w:rsidRDefault="00C051D7" w:rsidP="00465F69">
            <w:pPr>
              <w:spacing w:after="0" w:line="240" w:lineRule="auto"/>
              <w:jc w:val="both"/>
              <w:rPr>
                <w:color w:val="080808"/>
                <w:lang w:val="vi-VN"/>
              </w:rPr>
            </w:pPr>
            <w:r w:rsidRPr="00FB78FA">
              <w:rPr>
                <w:color w:val="080808"/>
                <w:lang w:val="vi-VN"/>
              </w:rPr>
              <w:t>+ Tái hiện được những thành quả mà nhân dân ta đã đạt được trong giai đoạn 1936-1939</w:t>
            </w:r>
          </w:p>
          <w:p w:rsidR="00C051D7" w:rsidRPr="00FB78FA" w:rsidRDefault="00C051D7" w:rsidP="00465F69">
            <w:pPr>
              <w:spacing w:after="0" w:line="240" w:lineRule="auto"/>
              <w:jc w:val="both"/>
              <w:rPr>
                <w:color w:val="080808"/>
                <w:lang w:val="vi-VN"/>
              </w:rPr>
            </w:pPr>
            <w:r w:rsidRPr="00FB78FA">
              <w:rPr>
                <w:color w:val="080808"/>
                <w:lang w:val="vi-VN"/>
              </w:rPr>
              <w:t>+ Năng lực thực hành bộ môn: sưu tầm tư liệu, tranh ảnh các cuộc đấu tranh của nhân dân ta 1936-1939</w:t>
            </w:r>
          </w:p>
          <w:p w:rsidR="00C051D7" w:rsidRPr="00FB78FA" w:rsidRDefault="00C051D7" w:rsidP="00465F69">
            <w:pPr>
              <w:spacing w:after="0" w:line="240" w:lineRule="auto"/>
              <w:jc w:val="both"/>
              <w:rPr>
                <w:color w:val="080808"/>
                <w:lang w:val="vi-VN"/>
              </w:rPr>
            </w:pPr>
            <w:r w:rsidRPr="00FB78FA">
              <w:rPr>
                <w:color w:val="080808"/>
                <w:lang w:val="vi-VN"/>
              </w:rPr>
              <w:t>+ So sánh, phân tích sự khác nhau giữa 2 thời kì đấu tranh 1930-1931 với 1936-1939</w:t>
            </w:r>
          </w:p>
          <w:p w:rsidR="00C051D7" w:rsidRPr="00FB78FA" w:rsidRDefault="00C051D7" w:rsidP="00465F69">
            <w:pPr>
              <w:spacing w:after="0" w:line="240" w:lineRule="auto"/>
              <w:jc w:val="both"/>
              <w:rPr>
                <w:color w:val="080808"/>
                <w:lang w:val="vi-VN"/>
              </w:rPr>
            </w:pPr>
            <w:r w:rsidRPr="00FB78FA">
              <w:rPr>
                <w:color w:val="080808"/>
                <w:lang w:val="vi-VN"/>
              </w:rPr>
              <w:t>+ Vận dụng kiến thức vào giải quyết tình huống: ý thức giữ gìn bảo vệ Tổ quốc, nâng cao ý thức học tập, lao động để phát triển đất nước  trong thời đại hiện nay.</w:t>
            </w:r>
          </w:p>
        </w:tc>
        <w:tc>
          <w:tcPr>
            <w:tcW w:w="1100" w:type="dxa"/>
          </w:tcPr>
          <w:p w:rsidR="00C051D7" w:rsidRPr="00D1746F" w:rsidRDefault="00C051D7" w:rsidP="00465F69">
            <w:pPr>
              <w:autoSpaceDE w:val="0"/>
              <w:autoSpaceDN w:val="0"/>
              <w:adjustRightInd w:val="0"/>
              <w:spacing w:after="0" w:line="240" w:lineRule="auto"/>
              <w:jc w:val="both"/>
              <w:rPr>
                <w:bCs/>
                <w:color w:val="080808"/>
              </w:rPr>
            </w:pPr>
            <w:r w:rsidRPr="00D1746F">
              <w:rPr>
                <w:bCs/>
                <w:color w:val="080808"/>
              </w:rPr>
              <w:t>Dạy học trên lớp</w:t>
            </w:r>
          </w:p>
        </w:tc>
        <w:tc>
          <w:tcPr>
            <w:tcW w:w="4429" w:type="dxa"/>
          </w:tcPr>
          <w:p w:rsidR="00C051D7" w:rsidRPr="00D1746F" w:rsidRDefault="00C051D7" w:rsidP="00465F69">
            <w:pPr>
              <w:spacing w:after="0" w:line="240" w:lineRule="auto"/>
              <w:rPr>
                <w:color w:val="080808"/>
              </w:rPr>
            </w:pPr>
            <w:r w:rsidRPr="00D1746F">
              <w:rPr>
                <w:color w:val="080808"/>
              </w:rPr>
              <w:t>-Mục I.2.Tình hình trong nước(Chỉ khái quát nét chính về chính trị, kinh tế, xã hội; không chi tiết các ngành nông nghiệp, công nghiệp, thương nghiệp)</w:t>
            </w:r>
          </w:p>
          <w:p w:rsidR="00C051D7" w:rsidRPr="00D1746F" w:rsidRDefault="00C051D7" w:rsidP="00465F69">
            <w:pPr>
              <w:spacing w:after="0" w:line="240" w:lineRule="auto"/>
              <w:rPr>
                <w:color w:val="080808"/>
              </w:rPr>
            </w:pPr>
            <w:r w:rsidRPr="00D1746F">
              <w:rPr>
                <w:color w:val="080808"/>
              </w:rPr>
              <w:t>-Mục II.2. phần b. Đấu tranh nghị trường; c. Đấu tranh trên lĩnh vực báo chí(Hướng dẫn HS đọc thêm)</w:t>
            </w:r>
          </w:p>
        </w:tc>
      </w:tr>
      <w:tr w:rsidR="00C051D7" w:rsidRPr="00D1746F" w:rsidTr="00865A13">
        <w:trPr>
          <w:trHeight w:val="1102"/>
        </w:trPr>
        <w:tc>
          <w:tcPr>
            <w:tcW w:w="1418" w:type="dxa"/>
          </w:tcPr>
          <w:p w:rsidR="00C051D7" w:rsidRPr="00D1746F" w:rsidRDefault="00C051D7" w:rsidP="00465F69">
            <w:pPr>
              <w:autoSpaceDE w:val="0"/>
              <w:autoSpaceDN w:val="0"/>
              <w:adjustRightInd w:val="0"/>
              <w:spacing w:after="0" w:line="240" w:lineRule="auto"/>
              <w:jc w:val="center"/>
              <w:rPr>
                <w:bCs/>
                <w:color w:val="080808"/>
              </w:rPr>
            </w:pPr>
            <w:r w:rsidRPr="00D1746F">
              <w:rPr>
                <w:bCs/>
                <w:color w:val="080808"/>
              </w:rPr>
              <w:t>12</w:t>
            </w:r>
          </w:p>
          <w:p w:rsidR="00C051D7" w:rsidRPr="00D1746F" w:rsidRDefault="00C051D7" w:rsidP="00465F69">
            <w:pPr>
              <w:autoSpaceDE w:val="0"/>
              <w:autoSpaceDN w:val="0"/>
              <w:adjustRightInd w:val="0"/>
              <w:spacing w:after="0" w:line="240" w:lineRule="auto"/>
              <w:jc w:val="center"/>
              <w:rPr>
                <w:bCs/>
                <w:color w:val="080808"/>
              </w:rPr>
            </w:pPr>
          </w:p>
        </w:tc>
        <w:tc>
          <w:tcPr>
            <w:tcW w:w="992" w:type="dxa"/>
            <w:vAlign w:val="center"/>
          </w:tcPr>
          <w:p w:rsidR="00C051D7" w:rsidRPr="00D1746F" w:rsidRDefault="00C051D7" w:rsidP="00465F69">
            <w:pPr>
              <w:autoSpaceDE w:val="0"/>
              <w:autoSpaceDN w:val="0"/>
              <w:adjustRightInd w:val="0"/>
              <w:spacing w:after="0" w:line="240" w:lineRule="auto"/>
              <w:jc w:val="center"/>
              <w:rPr>
                <w:bCs/>
                <w:color w:val="080808"/>
              </w:rPr>
            </w:pPr>
            <w:r>
              <w:rPr>
                <w:bCs/>
                <w:color w:val="080808"/>
              </w:rPr>
              <w:t>24</w:t>
            </w:r>
          </w:p>
          <w:p w:rsidR="00C051D7" w:rsidRDefault="00C051D7" w:rsidP="00465F69">
            <w:pPr>
              <w:autoSpaceDE w:val="0"/>
              <w:autoSpaceDN w:val="0"/>
              <w:adjustRightInd w:val="0"/>
              <w:spacing w:after="0" w:line="240" w:lineRule="auto"/>
              <w:jc w:val="center"/>
              <w:rPr>
                <w:bCs/>
                <w:color w:val="080808"/>
              </w:rPr>
            </w:pPr>
          </w:p>
          <w:p w:rsidR="00C051D7" w:rsidRDefault="00C051D7" w:rsidP="00465F69">
            <w:pPr>
              <w:autoSpaceDE w:val="0"/>
              <w:autoSpaceDN w:val="0"/>
              <w:adjustRightInd w:val="0"/>
              <w:spacing w:after="0" w:line="240" w:lineRule="auto"/>
              <w:jc w:val="center"/>
              <w:rPr>
                <w:bCs/>
                <w:color w:val="080808"/>
              </w:rPr>
            </w:pPr>
          </w:p>
          <w:p w:rsidR="00C051D7" w:rsidRDefault="00C051D7" w:rsidP="00465F69">
            <w:pPr>
              <w:autoSpaceDE w:val="0"/>
              <w:autoSpaceDN w:val="0"/>
              <w:adjustRightInd w:val="0"/>
              <w:spacing w:after="0" w:line="240" w:lineRule="auto"/>
              <w:jc w:val="center"/>
              <w:rPr>
                <w:bCs/>
                <w:color w:val="080808"/>
              </w:rPr>
            </w:pPr>
          </w:p>
          <w:p w:rsidR="00C051D7" w:rsidRDefault="00C051D7" w:rsidP="00465F69">
            <w:pPr>
              <w:autoSpaceDE w:val="0"/>
              <w:autoSpaceDN w:val="0"/>
              <w:adjustRightInd w:val="0"/>
              <w:spacing w:after="0" w:line="240" w:lineRule="auto"/>
              <w:jc w:val="center"/>
              <w:rPr>
                <w:bCs/>
                <w:color w:val="080808"/>
              </w:rPr>
            </w:pPr>
          </w:p>
          <w:p w:rsidR="00C051D7" w:rsidRPr="00D1746F" w:rsidRDefault="00C051D7" w:rsidP="00465F69">
            <w:pPr>
              <w:autoSpaceDE w:val="0"/>
              <w:autoSpaceDN w:val="0"/>
              <w:adjustRightInd w:val="0"/>
              <w:spacing w:after="0" w:line="240" w:lineRule="auto"/>
              <w:jc w:val="center"/>
              <w:rPr>
                <w:bCs/>
                <w:color w:val="080808"/>
              </w:rPr>
            </w:pPr>
          </w:p>
        </w:tc>
        <w:tc>
          <w:tcPr>
            <w:tcW w:w="2093" w:type="dxa"/>
            <w:vMerge w:val="restart"/>
            <w:vAlign w:val="center"/>
          </w:tcPr>
          <w:p w:rsidR="00C051D7" w:rsidRPr="00D1746F" w:rsidRDefault="00C051D7" w:rsidP="00465F69">
            <w:pPr>
              <w:spacing w:after="0" w:line="240" w:lineRule="auto"/>
              <w:jc w:val="both"/>
              <w:rPr>
                <w:color w:val="080808"/>
              </w:rPr>
            </w:pPr>
            <w:r w:rsidRPr="00D1746F">
              <w:rPr>
                <w:color w:val="080808"/>
              </w:rPr>
              <w:t xml:space="preserve">Bài 16: Phong trào giải phóng dân tộc và Tổng khởi nghĩa tháng Tám (1939 – 1945). Nước Việt  Nam </w:t>
            </w:r>
            <w:r w:rsidRPr="00D1746F">
              <w:rPr>
                <w:color w:val="080808"/>
              </w:rPr>
              <w:lastRenderedPageBreak/>
              <w:t>Dân chủ Cộng hoà ra đời. (tiết 1)</w:t>
            </w:r>
          </w:p>
          <w:p w:rsidR="00C051D7" w:rsidRPr="00D1746F" w:rsidRDefault="00C051D7" w:rsidP="00465F69">
            <w:pPr>
              <w:spacing w:after="0" w:line="240" w:lineRule="auto"/>
              <w:jc w:val="both"/>
              <w:rPr>
                <w:color w:val="080808"/>
              </w:rPr>
            </w:pPr>
            <w:r w:rsidRPr="00D1746F">
              <w:rPr>
                <w:color w:val="080808"/>
              </w:rPr>
              <w:t>Bài 16: Phong trào giải phóng dân tộc và Tổng khởi nghĩa tháng Tám (1939 – 1945). Nước Việt  Nam Dân chủ Cộng hoà ra đời. (tiết 2)</w:t>
            </w:r>
          </w:p>
        </w:tc>
        <w:tc>
          <w:tcPr>
            <w:tcW w:w="2976" w:type="dxa"/>
            <w:vMerge w:val="restart"/>
          </w:tcPr>
          <w:p w:rsidR="00C051D7" w:rsidRPr="00D1746F" w:rsidRDefault="00C051D7" w:rsidP="00465F69">
            <w:pPr>
              <w:snapToGrid w:val="0"/>
              <w:spacing w:after="0" w:line="240" w:lineRule="auto"/>
              <w:jc w:val="both"/>
              <w:rPr>
                <w:color w:val="080808"/>
              </w:rPr>
            </w:pPr>
            <w:r w:rsidRPr="00D1746F">
              <w:rPr>
                <w:color w:val="080808"/>
              </w:rPr>
              <w:lastRenderedPageBreak/>
              <w:t xml:space="preserve">I. Tình hình Việt Nam trong những năm (1939 - 1945) </w:t>
            </w:r>
          </w:p>
          <w:p w:rsidR="00C051D7" w:rsidRPr="00D1746F" w:rsidRDefault="00C051D7" w:rsidP="00465F69">
            <w:pPr>
              <w:suppressAutoHyphens/>
              <w:spacing w:after="0" w:line="240" w:lineRule="auto"/>
              <w:jc w:val="both"/>
              <w:rPr>
                <w:iCs/>
                <w:color w:val="080808"/>
              </w:rPr>
            </w:pPr>
            <w:r w:rsidRPr="00D1746F">
              <w:rPr>
                <w:iCs/>
                <w:color w:val="080808"/>
              </w:rPr>
              <w:t>1. Tình hình chính trị</w:t>
            </w:r>
          </w:p>
          <w:p w:rsidR="00C051D7" w:rsidRPr="00D1746F" w:rsidRDefault="00C051D7" w:rsidP="00465F69">
            <w:pPr>
              <w:spacing w:after="0" w:line="240" w:lineRule="auto"/>
              <w:jc w:val="both"/>
              <w:rPr>
                <w:iCs/>
                <w:color w:val="080808"/>
              </w:rPr>
            </w:pPr>
            <w:r w:rsidRPr="00D1746F">
              <w:rPr>
                <w:iCs/>
                <w:color w:val="080808"/>
              </w:rPr>
              <w:t>2.Tình hình kinh tế</w:t>
            </w:r>
          </w:p>
          <w:p w:rsidR="00C051D7" w:rsidRPr="00D1746F" w:rsidRDefault="00C051D7" w:rsidP="00465F69">
            <w:pPr>
              <w:snapToGrid w:val="0"/>
              <w:spacing w:after="0" w:line="240" w:lineRule="auto"/>
              <w:jc w:val="both"/>
              <w:rPr>
                <w:bCs/>
                <w:color w:val="080808"/>
              </w:rPr>
            </w:pPr>
            <w:r w:rsidRPr="00D1746F">
              <w:rPr>
                <w:bCs/>
                <w:color w:val="080808"/>
              </w:rPr>
              <w:t xml:space="preserve">II.Phong trào giải phóng dân tộc từ tháng 9 năm 1939 đến </w:t>
            </w:r>
            <w:r w:rsidRPr="00D1746F">
              <w:rPr>
                <w:bCs/>
                <w:color w:val="080808"/>
              </w:rPr>
              <w:lastRenderedPageBreak/>
              <w:t>tháng 3 năm 1945</w:t>
            </w:r>
          </w:p>
          <w:p w:rsidR="00C051D7" w:rsidRPr="00D1746F" w:rsidRDefault="00C051D7" w:rsidP="00465F69">
            <w:pPr>
              <w:snapToGrid w:val="0"/>
              <w:spacing w:after="0" w:line="240" w:lineRule="auto"/>
              <w:jc w:val="both"/>
              <w:rPr>
                <w:iCs/>
                <w:color w:val="080808"/>
              </w:rPr>
            </w:pPr>
            <w:r w:rsidRPr="00D1746F">
              <w:rPr>
                <w:iCs/>
                <w:color w:val="080808"/>
              </w:rPr>
              <w:t>1.Hội nghị BCH Đảng cộng sản Đông Dương (11/1939)</w:t>
            </w:r>
          </w:p>
          <w:p w:rsidR="00C051D7" w:rsidRPr="00D1746F" w:rsidRDefault="00C051D7" w:rsidP="00465F69">
            <w:pPr>
              <w:snapToGrid w:val="0"/>
              <w:spacing w:after="0" w:line="240" w:lineRule="auto"/>
              <w:jc w:val="both"/>
              <w:rPr>
                <w:color w:val="080808"/>
              </w:rPr>
            </w:pPr>
            <w:r w:rsidRPr="00D1746F">
              <w:rPr>
                <w:color w:val="080808"/>
              </w:rPr>
              <w:t>2. Những cuộc đấu tranh mở đầu thời kì mới</w:t>
            </w:r>
          </w:p>
          <w:p w:rsidR="00C051D7" w:rsidRPr="00D1746F" w:rsidRDefault="00C051D7" w:rsidP="00465F69">
            <w:pPr>
              <w:snapToGrid w:val="0"/>
              <w:spacing w:after="0" w:line="240" w:lineRule="auto"/>
              <w:jc w:val="both"/>
              <w:rPr>
                <w:color w:val="080808"/>
              </w:rPr>
            </w:pPr>
            <w:r w:rsidRPr="00D1746F">
              <w:rPr>
                <w:color w:val="080808"/>
              </w:rPr>
              <w:t>3. Nguyễn Ái Quốc về nước trực tiếp lãnh đạo Cách mạng, Hội nghị lần thứ 8 Ban chấp hành Trung ương Đảng cộng sản Đông Dương (5 -1941)</w:t>
            </w:r>
          </w:p>
          <w:p w:rsidR="00C051D7" w:rsidRPr="00D1746F" w:rsidRDefault="00C051D7" w:rsidP="00465F69">
            <w:pPr>
              <w:snapToGrid w:val="0"/>
              <w:spacing w:after="0" w:line="240" w:lineRule="auto"/>
              <w:jc w:val="both"/>
              <w:rPr>
                <w:color w:val="080808"/>
              </w:rPr>
            </w:pPr>
            <w:r w:rsidRPr="00D1746F">
              <w:rPr>
                <w:color w:val="080808"/>
              </w:rPr>
              <w:t>4. Chuẩn bị tiến tới khởi nghĩa giành chính quyền</w:t>
            </w:r>
          </w:p>
          <w:p w:rsidR="00C051D7" w:rsidRPr="00FB78FA" w:rsidRDefault="00C051D7" w:rsidP="00465F69">
            <w:pPr>
              <w:snapToGrid w:val="0"/>
              <w:spacing w:after="0" w:line="240" w:lineRule="auto"/>
              <w:jc w:val="both"/>
              <w:rPr>
                <w:color w:val="080808"/>
              </w:rPr>
            </w:pPr>
            <w:r w:rsidRPr="00FB78FA">
              <w:rPr>
                <w:color w:val="080808"/>
              </w:rPr>
              <w:t>III. Khởi nghĩa vũ trang giành chính quyền.</w:t>
            </w:r>
          </w:p>
          <w:p w:rsidR="00C051D7" w:rsidRPr="00FB78FA" w:rsidRDefault="00C051D7" w:rsidP="00465F69">
            <w:pPr>
              <w:spacing w:after="0" w:line="240" w:lineRule="auto"/>
              <w:jc w:val="both"/>
              <w:rPr>
                <w:color w:val="080808"/>
              </w:rPr>
            </w:pPr>
            <w:r w:rsidRPr="00FB78FA">
              <w:rPr>
                <w:color w:val="080808"/>
              </w:rPr>
              <w:t>1. Khởi nghĩa từng phần (từ tháng 3 đến giữa tháng 8 - 1945)</w:t>
            </w:r>
          </w:p>
          <w:p w:rsidR="00C051D7" w:rsidRPr="00FB78FA" w:rsidRDefault="00C051D7" w:rsidP="00465F69">
            <w:pPr>
              <w:snapToGrid w:val="0"/>
              <w:spacing w:after="0" w:line="240" w:lineRule="auto"/>
              <w:jc w:val="both"/>
              <w:rPr>
                <w:color w:val="080808"/>
              </w:rPr>
            </w:pPr>
            <w:r w:rsidRPr="00FB78FA">
              <w:rPr>
                <w:color w:val="080808"/>
              </w:rPr>
              <w:t>2. Sự chuẩn bị cuối cùng trước ngày Tổng khởi nghĩa.</w:t>
            </w:r>
          </w:p>
          <w:p w:rsidR="00C051D7" w:rsidRPr="00FB78FA" w:rsidRDefault="00C051D7" w:rsidP="00465F69">
            <w:pPr>
              <w:snapToGrid w:val="0"/>
              <w:spacing w:after="0" w:line="240" w:lineRule="auto"/>
              <w:jc w:val="both"/>
              <w:rPr>
                <w:color w:val="080808"/>
              </w:rPr>
            </w:pPr>
            <w:r w:rsidRPr="00FB78FA">
              <w:rPr>
                <w:color w:val="080808"/>
              </w:rPr>
              <w:t>3. Tổng khởi nghĩa tháng Tám năm 1945</w:t>
            </w:r>
          </w:p>
          <w:p w:rsidR="00C051D7" w:rsidRPr="00D1746F" w:rsidRDefault="00C051D7" w:rsidP="00465F69">
            <w:pPr>
              <w:snapToGrid w:val="0"/>
              <w:spacing w:after="0" w:line="240" w:lineRule="auto"/>
              <w:jc w:val="both"/>
              <w:rPr>
                <w:color w:val="080808"/>
              </w:rPr>
            </w:pPr>
            <w:r w:rsidRPr="00D1746F">
              <w:rPr>
                <w:color w:val="080808"/>
              </w:rPr>
              <w:t>IV. Nước Việt Nam Dân chủ cộng hoà được thành lập (2 - 9 -1945)</w:t>
            </w:r>
          </w:p>
          <w:p w:rsidR="00C051D7" w:rsidRPr="00D1746F" w:rsidRDefault="00C051D7" w:rsidP="00465F69">
            <w:pPr>
              <w:snapToGrid w:val="0"/>
              <w:spacing w:after="0" w:line="240" w:lineRule="auto"/>
              <w:jc w:val="both"/>
              <w:rPr>
                <w:color w:val="080808"/>
              </w:rPr>
            </w:pPr>
            <w:r w:rsidRPr="00D1746F">
              <w:rPr>
                <w:color w:val="080808"/>
              </w:rPr>
              <w:t>V. Nguyên nhân thắng lợi, ý nghĩa lịch sử và bài học kinh nghiệm của Cách mạng Tháng tám năm 1945</w:t>
            </w:r>
          </w:p>
        </w:tc>
        <w:tc>
          <w:tcPr>
            <w:tcW w:w="2976" w:type="dxa"/>
            <w:vMerge w:val="restart"/>
          </w:tcPr>
          <w:p w:rsidR="00C051D7" w:rsidRPr="00D1746F" w:rsidRDefault="00C051D7" w:rsidP="00465F69">
            <w:pPr>
              <w:spacing w:after="0" w:line="240" w:lineRule="auto"/>
              <w:jc w:val="both"/>
              <w:rPr>
                <w:color w:val="080808"/>
              </w:rPr>
            </w:pPr>
            <w:r w:rsidRPr="00D1746F">
              <w:rPr>
                <w:color w:val="080808"/>
              </w:rPr>
              <w:lastRenderedPageBreak/>
              <w:t>- Năng lực chuyên biệt: Khai thác và sử dụng các kênh hình có liên quan đến bài.</w:t>
            </w:r>
          </w:p>
          <w:p w:rsidR="00C051D7" w:rsidRPr="00D1746F" w:rsidRDefault="00C051D7" w:rsidP="00465F69">
            <w:pPr>
              <w:spacing w:after="0" w:line="240" w:lineRule="auto"/>
              <w:jc w:val="both"/>
              <w:rPr>
                <w:color w:val="080808"/>
              </w:rPr>
            </w:pPr>
            <w:r w:rsidRPr="00D1746F">
              <w:rPr>
                <w:color w:val="080808"/>
              </w:rPr>
              <w:t xml:space="preserve">- Năng lực tổng hợp, liên hệ, so sánh, xâu chuỗi các </w:t>
            </w:r>
            <w:r w:rsidRPr="00D1746F">
              <w:rPr>
                <w:color w:val="080808"/>
              </w:rPr>
              <w:lastRenderedPageBreak/>
              <w:t xml:space="preserve">sự kiện lịch sử. </w:t>
            </w:r>
          </w:p>
          <w:p w:rsidR="00C051D7" w:rsidRPr="00D1746F" w:rsidRDefault="00C051D7" w:rsidP="00465F69">
            <w:pPr>
              <w:autoSpaceDE w:val="0"/>
              <w:autoSpaceDN w:val="0"/>
              <w:adjustRightInd w:val="0"/>
              <w:spacing w:after="0" w:line="240" w:lineRule="auto"/>
              <w:jc w:val="both"/>
              <w:rPr>
                <w:bCs/>
                <w:color w:val="080808"/>
              </w:rPr>
            </w:pPr>
          </w:p>
        </w:tc>
        <w:tc>
          <w:tcPr>
            <w:tcW w:w="1100" w:type="dxa"/>
            <w:vMerge w:val="restart"/>
          </w:tcPr>
          <w:p w:rsidR="00C051D7" w:rsidRPr="00D1746F" w:rsidRDefault="00C051D7" w:rsidP="00465F69">
            <w:pPr>
              <w:autoSpaceDE w:val="0"/>
              <w:autoSpaceDN w:val="0"/>
              <w:adjustRightInd w:val="0"/>
              <w:spacing w:after="0" w:line="240" w:lineRule="auto"/>
              <w:jc w:val="both"/>
              <w:rPr>
                <w:bCs/>
                <w:color w:val="080808"/>
              </w:rPr>
            </w:pPr>
            <w:r w:rsidRPr="00D1746F">
              <w:rPr>
                <w:bCs/>
                <w:color w:val="080808"/>
              </w:rPr>
              <w:lastRenderedPageBreak/>
              <w:t>Dạy học trên lớp</w:t>
            </w:r>
          </w:p>
        </w:tc>
        <w:tc>
          <w:tcPr>
            <w:tcW w:w="4429" w:type="dxa"/>
            <w:vMerge w:val="restart"/>
          </w:tcPr>
          <w:p w:rsidR="00C051D7" w:rsidRPr="00D1746F" w:rsidRDefault="00C051D7" w:rsidP="00465F69">
            <w:pPr>
              <w:autoSpaceDE w:val="0"/>
              <w:autoSpaceDN w:val="0"/>
              <w:adjustRightInd w:val="0"/>
              <w:spacing w:after="0" w:line="240" w:lineRule="auto"/>
              <w:jc w:val="both"/>
              <w:rPr>
                <w:bCs/>
                <w:color w:val="080808"/>
              </w:rPr>
            </w:pPr>
            <w:r w:rsidRPr="00D1746F">
              <w:rPr>
                <w:color w:val="080808"/>
              </w:rPr>
              <w:t>Mục II.2. Những cuộc đấu tranh mở đầu thời kì mới(Khuyến khích học sinh tự đọc)</w:t>
            </w:r>
          </w:p>
        </w:tc>
      </w:tr>
      <w:tr w:rsidR="00C051D7" w:rsidRPr="00D1746F" w:rsidTr="00865A13">
        <w:trPr>
          <w:trHeight w:val="1102"/>
        </w:trPr>
        <w:tc>
          <w:tcPr>
            <w:tcW w:w="1418" w:type="dxa"/>
          </w:tcPr>
          <w:p w:rsidR="00C051D7" w:rsidRPr="00D1746F" w:rsidRDefault="00C051D7" w:rsidP="00465F69">
            <w:pPr>
              <w:autoSpaceDE w:val="0"/>
              <w:autoSpaceDN w:val="0"/>
              <w:adjustRightInd w:val="0"/>
              <w:spacing w:after="0" w:line="240" w:lineRule="auto"/>
              <w:jc w:val="center"/>
              <w:rPr>
                <w:bCs/>
                <w:color w:val="080808"/>
              </w:rPr>
            </w:pPr>
          </w:p>
        </w:tc>
        <w:tc>
          <w:tcPr>
            <w:tcW w:w="992" w:type="dxa"/>
            <w:vAlign w:val="center"/>
          </w:tcPr>
          <w:p w:rsidR="00C051D7" w:rsidRDefault="00C051D7" w:rsidP="00465F69">
            <w:pPr>
              <w:autoSpaceDE w:val="0"/>
              <w:autoSpaceDN w:val="0"/>
              <w:adjustRightInd w:val="0"/>
              <w:spacing w:after="0" w:line="240" w:lineRule="auto"/>
              <w:jc w:val="center"/>
              <w:rPr>
                <w:bCs/>
                <w:color w:val="080808"/>
              </w:rPr>
            </w:pPr>
          </w:p>
        </w:tc>
        <w:tc>
          <w:tcPr>
            <w:tcW w:w="2093" w:type="dxa"/>
            <w:vMerge/>
            <w:vAlign w:val="center"/>
          </w:tcPr>
          <w:p w:rsidR="00C051D7" w:rsidRPr="00D1746F" w:rsidRDefault="00C051D7" w:rsidP="00465F69">
            <w:pPr>
              <w:spacing w:after="0" w:line="240" w:lineRule="auto"/>
              <w:jc w:val="both"/>
              <w:rPr>
                <w:color w:val="080808"/>
              </w:rPr>
            </w:pPr>
          </w:p>
        </w:tc>
        <w:tc>
          <w:tcPr>
            <w:tcW w:w="2976" w:type="dxa"/>
            <w:vMerge/>
          </w:tcPr>
          <w:p w:rsidR="00C051D7" w:rsidRPr="00D1746F" w:rsidRDefault="00C051D7" w:rsidP="00465F69">
            <w:pPr>
              <w:snapToGrid w:val="0"/>
              <w:spacing w:after="0" w:line="240" w:lineRule="auto"/>
              <w:jc w:val="both"/>
              <w:rPr>
                <w:color w:val="080808"/>
              </w:rPr>
            </w:pPr>
          </w:p>
        </w:tc>
        <w:tc>
          <w:tcPr>
            <w:tcW w:w="2976" w:type="dxa"/>
            <w:vMerge/>
          </w:tcPr>
          <w:p w:rsidR="00C051D7" w:rsidRPr="00D1746F" w:rsidRDefault="00C051D7" w:rsidP="00465F69">
            <w:pPr>
              <w:spacing w:after="0" w:line="240" w:lineRule="auto"/>
              <w:jc w:val="both"/>
              <w:rPr>
                <w:color w:val="080808"/>
              </w:rPr>
            </w:pPr>
          </w:p>
        </w:tc>
        <w:tc>
          <w:tcPr>
            <w:tcW w:w="1100" w:type="dxa"/>
            <w:vMerge/>
          </w:tcPr>
          <w:p w:rsidR="00C051D7" w:rsidRPr="00D1746F" w:rsidRDefault="00C051D7" w:rsidP="00465F69">
            <w:pPr>
              <w:autoSpaceDE w:val="0"/>
              <w:autoSpaceDN w:val="0"/>
              <w:adjustRightInd w:val="0"/>
              <w:spacing w:after="0" w:line="240" w:lineRule="auto"/>
              <w:jc w:val="both"/>
              <w:rPr>
                <w:bCs/>
                <w:color w:val="080808"/>
              </w:rPr>
            </w:pPr>
          </w:p>
        </w:tc>
        <w:tc>
          <w:tcPr>
            <w:tcW w:w="4429" w:type="dxa"/>
            <w:vMerge/>
          </w:tcPr>
          <w:p w:rsidR="00C051D7" w:rsidRPr="00D1746F" w:rsidRDefault="00C051D7" w:rsidP="00465F69">
            <w:pPr>
              <w:autoSpaceDE w:val="0"/>
              <w:autoSpaceDN w:val="0"/>
              <w:adjustRightInd w:val="0"/>
              <w:spacing w:after="0" w:line="240" w:lineRule="auto"/>
              <w:jc w:val="both"/>
              <w:rPr>
                <w:color w:val="080808"/>
              </w:rPr>
            </w:pPr>
          </w:p>
        </w:tc>
      </w:tr>
      <w:tr w:rsidR="00C051D7" w:rsidRPr="00D1746F" w:rsidTr="00865A13">
        <w:trPr>
          <w:trHeight w:val="2204"/>
        </w:trPr>
        <w:tc>
          <w:tcPr>
            <w:tcW w:w="1418" w:type="dxa"/>
          </w:tcPr>
          <w:p w:rsidR="00C051D7" w:rsidRPr="00D1746F" w:rsidRDefault="00C051D7" w:rsidP="00865A13">
            <w:pPr>
              <w:autoSpaceDE w:val="0"/>
              <w:autoSpaceDN w:val="0"/>
              <w:adjustRightInd w:val="0"/>
              <w:spacing w:after="0" w:line="240" w:lineRule="auto"/>
              <w:jc w:val="center"/>
              <w:rPr>
                <w:bCs/>
                <w:color w:val="080808"/>
              </w:rPr>
            </w:pPr>
            <w:r w:rsidRPr="00D1746F">
              <w:rPr>
                <w:bCs/>
                <w:color w:val="080808"/>
              </w:rPr>
              <w:lastRenderedPageBreak/>
              <w:t>13</w:t>
            </w:r>
          </w:p>
          <w:p w:rsidR="00C051D7" w:rsidRPr="00D1746F" w:rsidRDefault="00C051D7" w:rsidP="00865A13">
            <w:pPr>
              <w:autoSpaceDE w:val="0"/>
              <w:autoSpaceDN w:val="0"/>
              <w:adjustRightInd w:val="0"/>
              <w:spacing w:after="0" w:line="240" w:lineRule="auto"/>
              <w:jc w:val="center"/>
              <w:rPr>
                <w:bCs/>
                <w:color w:val="080808"/>
              </w:rPr>
            </w:pPr>
          </w:p>
        </w:tc>
        <w:tc>
          <w:tcPr>
            <w:tcW w:w="992" w:type="dxa"/>
            <w:vAlign w:val="center"/>
          </w:tcPr>
          <w:p w:rsidR="00C051D7" w:rsidRPr="00D1746F" w:rsidRDefault="00C051D7" w:rsidP="00465F69">
            <w:pPr>
              <w:autoSpaceDE w:val="0"/>
              <w:autoSpaceDN w:val="0"/>
              <w:adjustRightInd w:val="0"/>
              <w:spacing w:after="0" w:line="240" w:lineRule="auto"/>
              <w:jc w:val="center"/>
              <w:rPr>
                <w:bCs/>
                <w:color w:val="080808"/>
              </w:rPr>
            </w:pPr>
            <w:r>
              <w:rPr>
                <w:bCs/>
                <w:color w:val="080808"/>
              </w:rPr>
              <w:t>25</w:t>
            </w:r>
          </w:p>
        </w:tc>
        <w:tc>
          <w:tcPr>
            <w:tcW w:w="2093" w:type="dxa"/>
            <w:vMerge/>
            <w:vAlign w:val="center"/>
          </w:tcPr>
          <w:p w:rsidR="00C051D7" w:rsidRPr="00D1746F" w:rsidRDefault="00C051D7" w:rsidP="00465F69">
            <w:pPr>
              <w:spacing w:after="0" w:line="240" w:lineRule="auto"/>
              <w:jc w:val="both"/>
              <w:rPr>
                <w:color w:val="080808"/>
              </w:rPr>
            </w:pPr>
          </w:p>
        </w:tc>
        <w:tc>
          <w:tcPr>
            <w:tcW w:w="2976" w:type="dxa"/>
            <w:vMerge/>
          </w:tcPr>
          <w:p w:rsidR="00C051D7" w:rsidRPr="00D1746F" w:rsidRDefault="00C051D7" w:rsidP="00465F69">
            <w:pPr>
              <w:snapToGrid w:val="0"/>
              <w:spacing w:after="0" w:line="240" w:lineRule="auto"/>
              <w:jc w:val="both"/>
              <w:rPr>
                <w:color w:val="080808"/>
              </w:rPr>
            </w:pPr>
          </w:p>
        </w:tc>
        <w:tc>
          <w:tcPr>
            <w:tcW w:w="2976" w:type="dxa"/>
            <w:vMerge/>
          </w:tcPr>
          <w:p w:rsidR="00C051D7" w:rsidRPr="00D1746F" w:rsidRDefault="00C051D7" w:rsidP="00465F69">
            <w:pPr>
              <w:spacing w:after="0" w:line="240" w:lineRule="auto"/>
              <w:jc w:val="both"/>
              <w:rPr>
                <w:color w:val="080808"/>
              </w:rPr>
            </w:pPr>
          </w:p>
        </w:tc>
        <w:tc>
          <w:tcPr>
            <w:tcW w:w="1100" w:type="dxa"/>
            <w:vMerge/>
          </w:tcPr>
          <w:p w:rsidR="00C051D7" w:rsidRPr="00D1746F" w:rsidRDefault="00C051D7" w:rsidP="00465F69">
            <w:pPr>
              <w:autoSpaceDE w:val="0"/>
              <w:autoSpaceDN w:val="0"/>
              <w:adjustRightInd w:val="0"/>
              <w:spacing w:after="0" w:line="240" w:lineRule="auto"/>
              <w:jc w:val="both"/>
              <w:rPr>
                <w:bCs/>
                <w:color w:val="080808"/>
              </w:rPr>
            </w:pPr>
          </w:p>
        </w:tc>
        <w:tc>
          <w:tcPr>
            <w:tcW w:w="4429" w:type="dxa"/>
            <w:vMerge/>
          </w:tcPr>
          <w:p w:rsidR="00C051D7" w:rsidRPr="00D1746F" w:rsidRDefault="00C051D7" w:rsidP="00465F69">
            <w:pPr>
              <w:autoSpaceDE w:val="0"/>
              <w:autoSpaceDN w:val="0"/>
              <w:adjustRightInd w:val="0"/>
              <w:spacing w:after="0" w:line="240" w:lineRule="auto"/>
              <w:jc w:val="both"/>
              <w:rPr>
                <w:color w:val="080808"/>
              </w:rPr>
            </w:pPr>
          </w:p>
        </w:tc>
      </w:tr>
      <w:tr w:rsidR="00C051D7" w:rsidRPr="00D1746F" w:rsidTr="00F7210D">
        <w:tc>
          <w:tcPr>
            <w:tcW w:w="1418" w:type="dxa"/>
          </w:tcPr>
          <w:p w:rsidR="00C051D7" w:rsidRPr="00D1746F" w:rsidRDefault="00C051D7" w:rsidP="00465F69">
            <w:pPr>
              <w:autoSpaceDE w:val="0"/>
              <w:autoSpaceDN w:val="0"/>
              <w:adjustRightInd w:val="0"/>
              <w:spacing w:after="0" w:line="240" w:lineRule="auto"/>
              <w:jc w:val="center"/>
              <w:rPr>
                <w:bCs/>
                <w:color w:val="080808"/>
              </w:rPr>
            </w:pPr>
            <w:r w:rsidRPr="00D1746F">
              <w:rPr>
                <w:bCs/>
                <w:color w:val="080808"/>
              </w:rPr>
              <w:t>13</w:t>
            </w:r>
          </w:p>
          <w:p w:rsidR="00C051D7" w:rsidRPr="00D1746F" w:rsidRDefault="00C051D7" w:rsidP="00465F69">
            <w:pPr>
              <w:autoSpaceDE w:val="0"/>
              <w:autoSpaceDN w:val="0"/>
              <w:adjustRightInd w:val="0"/>
              <w:spacing w:after="0" w:line="240" w:lineRule="auto"/>
              <w:jc w:val="center"/>
              <w:rPr>
                <w:bCs/>
                <w:color w:val="080808"/>
              </w:rPr>
            </w:pPr>
          </w:p>
        </w:tc>
        <w:tc>
          <w:tcPr>
            <w:tcW w:w="992" w:type="dxa"/>
            <w:vAlign w:val="center"/>
          </w:tcPr>
          <w:p w:rsidR="00C051D7" w:rsidRPr="00D1746F" w:rsidRDefault="00C051D7" w:rsidP="00465F69">
            <w:pPr>
              <w:autoSpaceDE w:val="0"/>
              <w:autoSpaceDN w:val="0"/>
              <w:adjustRightInd w:val="0"/>
              <w:spacing w:after="0" w:line="240" w:lineRule="auto"/>
              <w:jc w:val="center"/>
              <w:rPr>
                <w:bCs/>
                <w:color w:val="080808"/>
              </w:rPr>
            </w:pPr>
            <w:r>
              <w:rPr>
                <w:bCs/>
                <w:color w:val="080808"/>
              </w:rPr>
              <w:t>26</w:t>
            </w:r>
          </w:p>
          <w:p w:rsidR="00C051D7" w:rsidRPr="00D1746F" w:rsidRDefault="00C051D7" w:rsidP="00465F69">
            <w:pPr>
              <w:autoSpaceDE w:val="0"/>
              <w:autoSpaceDN w:val="0"/>
              <w:adjustRightInd w:val="0"/>
              <w:spacing w:after="0" w:line="240" w:lineRule="auto"/>
              <w:jc w:val="center"/>
              <w:rPr>
                <w:bCs/>
                <w:color w:val="080808"/>
              </w:rPr>
            </w:pPr>
          </w:p>
          <w:p w:rsidR="00C051D7" w:rsidRPr="00D1746F" w:rsidRDefault="00C051D7" w:rsidP="00465F69">
            <w:pPr>
              <w:autoSpaceDE w:val="0"/>
              <w:autoSpaceDN w:val="0"/>
              <w:adjustRightInd w:val="0"/>
              <w:spacing w:after="0" w:line="240" w:lineRule="auto"/>
              <w:jc w:val="center"/>
              <w:rPr>
                <w:bCs/>
                <w:color w:val="080808"/>
              </w:rPr>
            </w:pPr>
          </w:p>
        </w:tc>
        <w:tc>
          <w:tcPr>
            <w:tcW w:w="2093" w:type="dxa"/>
            <w:vAlign w:val="center"/>
          </w:tcPr>
          <w:p w:rsidR="00C051D7" w:rsidRPr="00D1746F" w:rsidRDefault="00C051D7" w:rsidP="00465F69">
            <w:pPr>
              <w:spacing w:after="0" w:line="240" w:lineRule="auto"/>
              <w:jc w:val="both"/>
              <w:rPr>
                <w:color w:val="080808"/>
              </w:rPr>
            </w:pPr>
            <w:r w:rsidRPr="00D1746F">
              <w:rPr>
                <w:color w:val="080808"/>
              </w:rPr>
              <w:t>Bài 16: Phong trào giải phóng dân tộc và Tổng khởi nghĩa tháng Tám (1939 – 1945). Nước Việt  Nam Dân chủ Cộng hoà ra đời. (tiết 3)</w:t>
            </w:r>
          </w:p>
          <w:p w:rsidR="00C051D7" w:rsidRPr="00D1746F" w:rsidRDefault="00C051D7" w:rsidP="00465F69">
            <w:pPr>
              <w:spacing w:after="0" w:line="240" w:lineRule="auto"/>
              <w:jc w:val="both"/>
              <w:rPr>
                <w:color w:val="080808"/>
              </w:rPr>
            </w:pPr>
          </w:p>
        </w:tc>
        <w:tc>
          <w:tcPr>
            <w:tcW w:w="2976" w:type="dxa"/>
            <w:vMerge/>
          </w:tcPr>
          <w:p w:rsidR="00C051D7" w:rsidRPr="00D1746F" w:rsidRDefault="00C051D7" w:rsidP="00465F69">
            <w:pPr>
              <w:autoSpaceDE w:val="0"/>
              <w:autoSpaceDN w:val="0"/>
              <w:adjustRightInd w:val="0"/>
              <w:spacing w:after="0" w:line="240" w:lineRule="auto"/>
              <w:jc w:val="both"/>
              <w:rPr>
                <w:bCs/>
                <w:color w:val="080808"/>
              </w:rPr>
            </w:pPr>
          </w:p>
        </w:tc>
        <w:tc>
          <w:tcPr>
            <w:tcW w:w="2976" w:type="dxa"/>
            <w:vMerge/>
          </w:tcPr>
          <w:p w:rsidR="00C051D7" w:rsidRPr="00D1746F" w:rsidRDefault="00C051D7" w:rsidP="00465F69">
            <w:pPr>
              <w:autoSpaceDE w:val="0"/>
              <w:autoSpaceDN w:val="0"/>
              <w:adjustRightInd w:val="0"/>
              <w:spacing w:after="0" w:line="240" w:lineRule="auto"/>
              <w:jc w:val="both"/>
              <w:rPr>
                <w:bCs/>
                <w:color w:val="080808"/>
              </w:rPr>
            </w:pPr>
          </w:p>
        </w:tc>
        <w:tc>
          <w:tcPr>
            <w:tcW w:w="1100" w:type="dxa"/>
            <w:vMerge/>
          </w:tcPr>
          <w:p w:rsidR="00C051D7" w:rsidRPr="00D1746F" w:rsidRDefault="00C051D7" w:rsidP="00465F69">
            <w:pPr>
              <w:autoSpaceDE w:val="0"/>
              <w:autoSpaceDN w:val="0"/>
              <w:adjustRightInd w:val="0"/>
              <w:spacing w:after="0" w:line="240" w:lineRule="auto"/>
              <w:jc w:val="both"/>
              <w:rPr>
                <w:bCs/>
                <w:color w:val="080808"/>
              </w:rPr>
            </w:pPr>
          </w:p>
        </w:tc>
        <w:tc>
          <w:tcPr>
            <w:tcW w:w="4429" w:type="dxa"/>
          </w:tcPr>
          <w:p w:rsidR="00C051D7" w:rsidRPr="00D1746F" w:rsidRDefault="00C051D7" w:rsidP="00465F69">
            <w:pPr>
              <w:autoSpaceDE w:val="0"/>
              <w:autoSpaceDN w:val="0"/>
              <w:adjustRightInd w:val="0"/>
              <w:spacing w:after="0" w:line="240" w:lineRule="auto"/>
              <w:jc w:val="both"/>
              <w:rPr>
                <w:bCs/>
                <w:color w:val="080808"/>
              </w:rPr>
            </w:pPr>
          </w:p>
        </w:tc>
      </w:tr>
      <w:tr w:rsidR="00C051D7" w:rsidRPr="00D1746F" w:rsidTr="00276999">
        <w:tc>
          <w:tcPr>
            <w:tcW w:w="1418" w:type="dxa"/>
          </w:tcPr>
          <w:p w:rsidR="00C051D7" w:rsidRPr="00D1746F" w:rsidRDefault="00C051D7" w:rsidP="00865A13">
            <w:pPr>
              <w:autoSpaceDE w:val="0"/>
              <w:autoSpaceDN w:val="0"/>
              <w:adjustRightInd w:val="0"/>
              <w:spacing w:after="0" w:line="240" w:lineRule="auto"/>
              <w:jc w:val="center"/>
              <w:rPr>
                <w:bCs/>
                <w:color w:val="080808"/>
              </w:rPr>
            </w:pPr>
            <w:r w:rsidRPr="00D1746F">
              <w:rPr>
                <w:bCs/>
                <w:color w:val="080808"/>
              </w:rPr>
              <w:t>14</w:t>
            </w:r>
          </w:p>
          <w:p w:rsidR="00C051D7" w:rsidRPr="00D1746F" w:rsidRDefault="00C051D7" w:rsidP="00865A13">
            <w:pPr>
              <w:autoSpaceDE w:val="0"/>
              <w:autoSpaceDN w:val="0"/>
              <w:adjustRightInd w:val="0"/>
              <w:spacing w:after="0" w:line="240" w:lineRule="auto"/>
              <w:jc w:val="center"/>
              <w:rPr>
                <w:bCs/>
                <w:color w:val="080808"/>
              </w:rPr>
            </w:pPr>
          </w:p>
        </w:tc>
        <w:tc>
          <w:tcPr>
            <w:tcW w:w="992" w:type="dxa"/>
            <w:vAlign w:val="center"/>
          </w:tcPr>
          <w:p w:rsidR="00C051D7" w:rsidRPr="00D1746F" w:rsidRDefault="00C051D7" w:rsidP="00465F69">
            <w:pPr>
              <w:autoSpaceDE w:val="0"/>
              <w:autoSpaceDN w:val="0"/>
              <w:adjustRightInd w:val="0"/>
              <w:spacing w:after="0" w:line="240" w:lineRule="auto"/>
              <w:jc w:val="center"/>
              <w:rPr>
                <w:bCs/>
                <w:color w:val="080808"/>
              </w:rPr>
            </w:pPr>
            <w:r>
              <w:rPr>
                <w:bCs/>
                <w:color w:val="080808"/>
              </w:rPr>
              <w:t>27</w:t>
            </w:r>
          </w:p>
        </w:tc>
        <w:tc>
          <w:tcPr>
            <w:tcW w:w="2093" w:type="dxa"/>
            <w:vAlign w:val="center"/>
          </w:tcPr>
          <w:p w:rsidR="00C051D7" w:rsidRPr="00D1746F" w:rsidRDefault="00C051D7" w:rsidP="00465F69">
            <w:pPr>
              <w:autoSpaceDE w:val="0"/>
              <w:autoSpaceDN w:val="0"/>
              <w:adjustRightInd w:val="0"/>
              <w:spacing w:after="0" w:line="240" w:lineRule="auto"/>
              <w:jc w:val="both"/>
              <w:rPr>
                <w:bCs/>
                <w:color w:val="080808"/>
              </w:rPr>
            </w:pPr>
            <w:r w:rsidRPr="00D1746F">
              <w:rPr>
                <w:bCs/>
                <w:color w:val="080808"/>
              </w:rPr>
              <w:t>Bài 17: Nước Việt Nam Dân chủ Cộng hoà từ sau ngày 2/9/1945 đến trước 19/12/1946.(tiết 1)</w:t>
            </w:r>
          </w:p>
        </w:tc>
        <w:tc>
          <w:tcPr>
            <w:tcW w:w="2976" w:type="dxa"/>
            <w:vMerge w:val="restart"/>
          </w:tcPr>
          <w:p w:rsidR="00C051D7" w:rsidRPr="00D1746F" w:rsidRDefault="00C051D7" w:rsidP="00465F69">
            <w:pPr>
              <w:autoSpaceDE w:val="0"/>
              <w:autoSpaceDN w:val="0"/>
              <w:adjustRightInd w:val="0"/>
              <w:spacing w:after="0" w:line="240" w:lineRule="auto"/>
              <w:jc w:val="both"/>
              <w:rPr>
                <w:color w:val="080808"/>
              </w:rPr>
            </w:pPr>
            <w:r w:rsidRPr="00D1746F">
              <w:rPr>
                <w:color w:val="080808"/>
              </w:rPr>
              <w:t>I. Tình hình nước ta sau cách mạng  tháng Tám năm 1945</w:t>
            </w:r>
          </w:p>
          <w:p w:rsidR="00C051D7" w:rsidRPr="00D1746F" w:rsidRDefault="00C051D7" w:rsidP="00465F69">
            <w:pPr>
              <w:tabs>
                <w:tab w:val="left" w:pos="3060"/>
              </w:tabs>
              <w:spacing w:after="0" w:line="240" w:lineRule="auto"/>
              <w:jc w:val="both"/>
              <w:rPr>
                <w:bCs/>
                <w:color w:val="080808"/>
              </w:rPr>
            </w:pPr>
            <w:r w:rsidRPr="00D1746F">
              <w:rPr>
                <w:bCs/>
                <w:color w:val="080808"/>
              </w:rPr>
              <w:t>II. Býớc ðầu xây dựng chính quyền cách mạng, giải quyết nạn ðói, nạn dốt và khó khãn về tài chính.</w:t>
            </w:r>
          </w:p>
          <w:p w:rsidR="00C051D7" w:rsidRPr="00D1746F" w:rsidRDefault="00C051D7" w:rsidP="00465F69">
            <w:pPr>
              <w:tabs>
                <w:tab w:val="left" w:pos="3060"/>
              </w:tabs>
              <w:spacing w:after="0" w:line="240" w:lineRule="auto"/>
              <w:jc w:val="both"/>
              <w:rPr>
                <w:bCs/>
                <w:color w:val="080808"/>
                <w:lang w:val="de-DE"/>
              </w:rPr>
            </w:pPr>
            <w:r w:rsidRPr="00D1746F">
              <w:rPr>
                <w:bCs/>
                <w:color w:val="080808"/>
                <w:lang w:val="de-DE"/>
              </w:rPr>
              <w:t>III. Ðấu tranh chống ngoại xâm và nội phản, bảo vệ chính quyền cách mạng:</w:t>
            </w:r>
          </w:p>
          <w:p w:rsidR="00C051D7" w:rsidRPr="00D1746F" w:rsidRDefault="00C051D7" w:rsidP="00465F69">
            <w:pPr>
              <w:tabs>
                <w:tab w:val="left" w:pos="3060"/>
              </w:tabs>
              <w:spacing w:after="0" w:line="240" w:lineRule="auto"/>
              <w:jc w:val="both"/>
              <w:rPr>
                <w:iCs/>
                <w:color w:val="080808"/>
                <w:lang w:val="de-DE"/>
              </w:rPr>
            </w:pPr>
            <w:r w:rsidRPr="00D1746F">
              <w:rPr>
                <w:color w:val="080808"/>
                <w:lang w:val="de-DE"/>
              </w:rPr>
              <w:lastRenderedPageBreak/>
              <w:t xml:space="preserve"> </w:t>
            </w:r>
            <w:r w:rsidRPr="00D1746F">
              <w:rPr>
                <w:iCs/>
                <w:color w:val="080808"/>
                <w:lang w:val="de-DE"/>
              </w:rPr>
              <w:t>1.Kháng chiến chống Pháp trở lại  xâm lýợc ở Nam Bộ:</w:t>
            </w:r>
          </w:p>
          <w:p w:rsidR="00C051D7" w:rsidRPr="00D1746F" w:rsidRDefault="00C051D7" w:rsidP="00465F69">
            <w:pPr>
              <w:tabs>
                <w:tab w:val="left" w:pos="3060"/>
              </w:tabs>
              <w:spacing w:after="0" w:line="240" w:lineRule="auto"/>
              <w:jc w:val="both"/>
              <w:rPr>
                <w:bCs/>
                <w:color w:val="080808"/>
                <w:lang w:val="de-DE"/>
              </w:rPr>
            </w:pPr>
            <w:r w:rsidRPr="00D1746F">
              <w:rPr>
                <w:bCs/>
                <w:color w:val="080808"/>
                <w:lang w:val="de-DE"/>
              </w:rPr>
              <w:t xml:space="preserve">2. Ðấu tranh với quân Trung Hoa Dân quốc và bọn phản cách mạng ở miền Bắc:     </w:t>
            </w:r>
          </w:p>
          <w:p w:rsidR="00C051D7" w:rsidRPr="00FB78FA" w:rsidRDefault="00C051D7" w:rsidP="00465F69">
            <w:pPr>
              <w:autoSpaceDE w:val="0"/>
              <w:autoSpaceDN w:val="0"/>
              <w:adjustRightInd w:val="0"/>
              <w:spacing w:after="0" w:line="240" w:lineRule="auto"/>
              <w:jc w:val="both"/>
              <w:rPr>
                <w:bCs/>
                <w:color w:val="080808"/>
                <w:lang w:val="de-DE"/>
              </w:rPr>
            </w:pPr>
            <w:r w:rsidRPr="00D1746F">
              <w:rPr>
                <w:bCs/>
                <w:color w:val="080808"/>
                <w:lang w:val="de-DE"/>
              </w:rPr>
              <w:t>3. Hoà hoãn với Pháp nhằm đẩy quân Trung Hoa Dân quốc ra khỏi nước ta:</w:t>
            </w:r>
          </w:p>
        </w:tc>
        <w:tc>
          <w:tcPr>
            <w:tcW w:w="2976" w:type="dxa"/>
            <w:vMerge w:val="restart"/>
          </w:tcPr>
          <w:p w:rsidR="00C051D7" w:rsidRPr="00FB78FA" w:rsidRDefault="00C051D7" w:rsidP="00465F69">
            <w:pPr>
              <w:spacing w:after="0" w:line="240" w:lineRule="auto"/>
              <w:jc w:val="both"/>
              <w:rPr>
                <w:color w:val="080808"/>
                <w:lang w:val="de-DE"/>
              </w:rPr>
            </w:pPr>
            <w:r w:rsidRPr="00FB78FA">
              <w:rPr>
                <w:bCs/>
                <w:color w:val="080808"/>
                <w:lang w:val="de-DE"/>
              </w:rPr>
              <w:lastRenderedPageBreak/>
              <w:t xml:space="preserve">- Năng lực chung: </w:t>
            </w:r>
            <w:r w:rsidRPr="00FB78FA">
              <w:rPr>
                <w:iCs/>
                <w:color w:val="080808"/>
                <w:lang w:val="de-DE"/>
              </w:rPr>
              <w:t xml:space="preserve">Năng lực giao tiếp và hợp tác; tự học; giải quyết vấn đề. </w:t>
            </w:r>
          </w:p>
          <w:p w:rsidR="00C051D7" w:rsidRPr="00FB78FA" w:rsidRDefault="00C051D7" w:rsidP="00465F69">
            <w:pPr>
              <w:spacing w:after="0" w:line="240" w:lineRule="auto"/>
              <w:jc w:val="both"/>
              <w:rPr>
                <w:iCs/>
                <w:color w:val="080808"/>
                <w:lang w:val="de-DE"/>
              </w:rPr>
            </w:pPr>
            <w:r w:rsidRPr="00FB78FA">
              <w:rPr>
                <w:bCs/>
                <w:color w:val="080808"/>
                <w:lang w:val="de-DE"/>
              </w:rPr>
              <w:t xml:space="preserve">- Năng lực chuyên biệt: </w:t>
            </w:r>
            <w:r w:rsidRPr="00FB78FA">
              <w:rPr>
                <w:iCs/>
                <w:color w:val="080808"/>
                <w:lang w:val="de-DE"/>
              </w:rPr>
              <w:t xml:space="preserve">Thực hành bộ môn: Khai thác kênh hình; vẽ sơ đồ; lập bảng so sánh; sử dụng lược đồ . </w:t>
            </w:r>
          </w:p>
          <w:p w:rsidR="00C051D7" w:rsidRPr="00FB78FA" w:rsidRDefault="00C051D7" w:rsidP="00465F69">
            <w:pPr>
              <w:autoSpaceDE w:val="0"/>
              <w:autoSpaceDN w:val="0"/>
              <w:adjustRightInd w:val="0"/>
              <w:spacing w:after="0" w:line="240" w:lineRule="auto"/>
              <w:jc w:val="both"/>
              <w:rPr>
                <w:bCs/>
                <w:color w:val="080808"/>
                <w:lang w:val="de-DE"/>
              </w:rPr>
            </w:pPr>
          </w:p>
        </w:tc>
        <w:tc>
          <w:tcPr>
            <w:tcW w:w="1100" w:type="dxa"/>
            <w:vMerge w:val="restart"/>
          </w:tcPr>
          <w:p w:rsidR="00C051D7" w:rsidRPr="00D1746F" w:rsidRDefault="00C051D7" w:rsidP="00465F69">
            <w:pPr>
              <w:autoSpaceDE w:val="0"/>
              <w:autoSpaceDN w:val="0"/>
              <w:adjustRightInd w:val="0"/>
              <w:spacing w:after="0" w:line="240" w:lineRule="auto"/>
              <w:jc w:val="both"/>
              <w:rPr>
                <w:bCs/>
                <w:color w:val="080808"/>
              </w:rPr>
            </w:pPr>
            <w:r w:rsidRPr="00D1746F">
              <w:rPr>
                <w:bCs/>
                <w:color w:val="080808"/>
              </w:rPr>
              <w:t>Dạy học trên lớp</w:t>
            </w:r>
          </w:p>
        </w:tc>
        <w:tc>
          <w:tcPr>
            <w:tcW w:w="4429" w:type="dxa"/>
            <w:vMerge w:val="restart"/>
          </w:tcPr>
          <w:p w:rsidR="00C051D7" w:rsidRPr="00D1746F" w:rsidRDefault="00C051D7" w:rsidP="00465F69">
            <w:pPr>
              <w:autoSpaceDE w:val="0"/>
              <w:autoSpaceDN w:val="0"/>
              <w:adjustRightInd w:val="0"/>
              <w:spacing w:after="0" w:line="240" w:lineRule="auto"/>
              <w:jc w:val="both"/>
              <w:rPr>
                <w:bCs/>
                <w:color w:val="080808"/>
              </w:rPr>
            </w:pPr>
          </w:p>
        </w:tc>
      </w:tr>
      <w:tr w:rsidR="00C051D7" w:rsidRPr="00D1746F" w:rsidTr="00865A13">
        <w:tc>
          <w:tcPr>
            <w:tcW w:w="1418" w:type="dxa"/>
          </w:tcPr>
          <w:p w:rsidR="00C051D7" w:rsidRPr="00D1746F" w:rsidRDefault="00C051D7" w:rsidP="00465F69">
            <w:pPr>
              <w:autoSpaceDE w:val="0"/>
              <w:autoSpaceDN w:val="0"/>
              <w:adjustRightInd w:val="0"/>
              <w:spacing w:after="0" w:line="240" w:lineRule="auto"/>
              <w:jc w:val="center"/>
              <w:rPr>
                <w:bCs/>
                <w:color w:val="080808"/>
              </w:rPr>
            </w:pPr>
            <w:r w:rsidRPr="00D1746F">
              <w:rPr>
                <w:bCs/>
                <w:color w:val="080808"/>
              </w:rPr>
              <w:t>14</w:t>
            </w:r>
          </w:p>
          <w:p w:rsidR="00C051D7" w:rsidRPr="00D1746F" w:rsidRDefault="00C051D7" w:rsidP="00465F69">
            <w:pPr>
              <w:autoSpaceDE w:val="0"/>
              <w:autoSpaceDN w:val="0"/>
              <w:adjustRightInd w:val="0"/>
              <w:spacing w:after="0" w:line="240" w:lineRule="auto"/>
              <w:jc w:val="center"/>
              <w:rPr>
                <w:bCs/>
                <w:color w:val="080808"/>
              </w:rPr>
            </w:pPr>
          </w:p>
        </w:tc>
        <w:tc>
          <w:tcPr>
            <w:tcW w:w="992" w:type="dxa"/>
            <w:vAlign w:val="center"/>
          </w:tcPr>
          <w:p w:rsidR="00C051D7" w:rsidRPr="00D1746F" w:rsidRDefault="00C051D7" w:rsidP="00465F69">
            <w:pPr>
              <w:autoSpaceDE w:val="0"/>
              <w:autoSpaceDN w:val="0"/>
              <w:adjustRightInd w:val="0"/>
              <w:spacing w:after="0" w:line="240" w:lineRule="auto"/>
              <w:jc w:val="center"/>
              <w:rPr>
                <w:bCs/>
                <w:color w:val="080808"/>
              </w:rPr>
            </w:pPr>
            <w:r>
              <w:rPr>
                <w:bCs/>
                <w:color w:val="080808"/>
              </w:rPr>
              <w:t>28</w:t>
            </w:r>
          </w:p>
          <w:p w:rsidR="00C051D7" w:rsidRPr="00D1746F" w:rsidRDefault="00C051D7" w:rsidP="00465F69">
            <w:pPr>
              <w:autoSpaceDE w:val="0"/>
              <w:autoSpaceDN w:val="0"/>
              <w:adjustRightInd w:val="0"/>
              <w:spacing w:after="0" w:line="240" w:lineRule="auto"/>
              <w:jc w:val="center"/>
              <w:rPr>
                <w:bCs/>
                <w:color w:val="080808"/>
              </w:rPr>
            </w:pPr>
          </w:p>
        </w:tc>
        <w:tc>
          <w:tcPr>
            <w:tcW w:w="2093" w:type="dxa"/>
            <w:vAlign w:val="center"/>
          </w:tcPr>
          <w:p w:rsidR="00C051D7" w:rsidRPr="00D1746F" w:rsidRDefault="00C051D7" w:rsidP="00465F69">
            <w:pPr>
              <w:spacing w:after="0" w:line="240" w:lineRule="auto"/>
              <w:jc w:val="both"/>
              <w:rPr>
                <w:color w:val="080808"/>
              </w:rPr>
            </w:pPr>
            <w:r w:rsidRPr="00D1746F">
              <w:rPr>
                <w:color w:val="080808"/>
              </w:rPr>
              <w:t xml:space="preserve">Bài 17: Nước Việt Nam Dân chủ Cộng hoà từ sau ngày 2/9/1945 đến </w:t>
            </w:r>
            <w:r w:rsidRPr="00D1746F">
              <w:rPr>
                <w:color w:val="080808"/>
              </w:rPr>
              <w:lastRenderedPageBreak/>
              <w:t>trước 19/12/1946.(tiết 2)</w:t>
            </w:r>
          </w:p>
        </w:tc>
        <w:tc>
          <w:tcPr>
            <w:tcW w:w="2976" w:type="dxa"/>
            <w:vMerge/>
          </w:tcPr>
          <w:p w:rsidR="00C051D7" w:rsidRPr="00D1746F" w:rsidRDefault="00C051D7" w:rsidP="00465F69">
            <w:pPr>
              <w:autoSpaceDE w:val="0"/>
              <w:autoSpaceDN w:val="0"/>
              <w:adjustRightInd w:val="0"/>
              <w:spacing w:after="0" w:line="240" w:lineRule="auto"/>
              <w:jc w:val="both"/>
              <w:rPr>
                <w:bCs/>
                <w:color w:val="080808"/>
              </w:rPr>
            </w:pPr>
          </w:p>
        </w:tc>
        <w:tc>
          <w:tcPr>
            <w:tcW w:w="2976" w:type="dxa"/>
            <w:vMerge/>
          </w:tcPr>
          <w:p w:rsidR="00C051D7" w:rsidRPr="00D1746F" w:rsidRDefault="00C051D7" w:rsidP="00465F69">
            <w:pPr>
              <w:autoSpaceDE w:val="0"/>
              <w:autoSpaceDN w:val="0"/>
              <w:adjustRightInd w:val="0"/>
              <w:spacing w:after="0" w:line="240" w:lineRule="auto"/>
              <w:jc w:val="both"/>
              <w:rPr>
                <w:bCs/>
                <w:color w:val="080808"/>
              </w:rPr>
            </w:pPr>
          </w:p>
        </w:tc>
        <w:tc>
          <w:tcPr>
            <w:tcW w:w="1100" w:type="dxa"/>
            <w:vMerge/>
          </w:tcPr>
          <w:p w:rsidR="00C051D7" w:rsidRPr="00D1746F" w:rsidRDefault="00C051D7" w:rsidP="00465F69">
            <w:pPr>
              <w:autoSpaceDE w:val="0"/>
              <w:autoSpaceDN w:val="0"/>
              <w:adjustRightInd w:val="0"/>
              <w:spacing w:after="0" w:line="240" w:lineRule="auto"/>
              <w:jc w:val="both"/>
              <w:rPr>
                <w:bCs/>
                <w:color w:val="080808"/>
              </w:rPr>
            </w:pPr>
          </w:p>
        </w:tc>
        <w:tc>
          <w:tcPr>
            <w:tcW w:w="4429" w:type="dxa"/>
            <w:vMerge/>
          </w:tcPr>
          <w:p w:rsidR="00C051D7" w:rsidRPr="00D1746F" w:rsidRDefault="00C051D7" w:rsidP="00465F69">
            <w:pPr>
              <w:autoSpaceDE w:val="0"/>
              <w:autoSpaceDN w:val="0"/>
              <w:adjustRightInd w:val="0"/>
              <w:spacing w:after="0" w:line="240" w:lineRule="auto"/>
              <w:jc w:val="both"/>
              <w:rPr>
                <w:bCs/>
                <w:color w:val="080808"/>
              </w:rPr>
            </w:pPr>
          </w:p>
        </w:tc>
      </w:tr>
      <w:tr w:rsidR="00C051D7" w:rsidRPr="00D1746F" w:rsidTr="00865A13">
        <w:tc>
          <w:tcPr>
            <w:tcW w:w="1418" w:type="dxa"/>
          </w:tcPr>
          <w:p w:rsidR="00C051D7" w:rsidRPr="00D1746F" w:rsidRDefault="00C051D7" w:rsidP="00865A13">
            <w:pPr>
              <w:autoSpaceDE w:val="0"/>
              <w:autoSpaceDN w:val="0"/>
              <w:adjustRightInd w:val="0"/>
              <w:spacing w:after="0" w:line="240" w:lineRule="auto"/>
              <w:jc w:val="center"/>
              <w:rPr>
                <w:bCs/>
                <w:color w:val="080808"/>
              </w:rPr>
            </w:pPr>
            <w:r w:rsidRPr="00D1746F">
              <w:rPr>
                <w:bCs/>
                <w:color w:val="080808"/>
              </w:rPr>
              <w:lastRenderedPageBreak/>
              <w:t>15</w:t>
            </w:r>
          </w:p>
          <w:p w:rsidR="00C051D7" w:rsidRPr="00D1746F" w:rsidRDefault="00C051D7" w:rsidP="00865A13">
            <w:pPr>
              <w:autoSpaceDE w:val="0"/>
              <w:autoSpaceDN w:val="0"/>
              <w:adjustRightInd w:val="0"/>
              <w:spacing w:after="0" w:line="240" w:lineRule="auto"/>
              <w:jc w:val="center"/>
              <w:rPr>
                <w:bCs/>
                <w:color w:val="080808"/>
              </w:rPr>
            </w:pPr>
          </w:p>
        </w:tc>
        <w:tc>
          <w:tcPr>
            <w:tcW w:w="992" w:type="dxa"/>
            <w:vAlign w:val="center"/>
          </w:tcPr>
          <w:p w:rsidR="00C051D7" w:rsidRPr="00D1746F" w:rsidRDefault="00C051D7" w:rsidP="00465F69">
            <w:pPr>
              <w:autoSpaceDE w:val="0"/>
              <w:autoSpaceDN w:val="0"/>
              <w:adjustRightInd w:val="0"/>
              <w:spacing w:after="0" w:line="240" w:lineRule="auto"/>
              <w:jc w:val="center"/>
              <w:rPr>
                <w:bCs/>
                <w:color w:val="080808"/>
              </w:rPr>
            </w:pPr>
            <w:r>
              <w:rPr>
                <w:bCs/>
                <w:color w:val="080808"/>
              </w:rPr>
              <w:t>29</w:t>
            </w:r>
          </w:p>
        </w:tc>
        <w:tc>
          <w:tcPr>
            <w:tcW w:w="2093" w:type="dxa"/>
            <w:vAlign w:val="center"/>
          </w:tcPr>
          <w:p w:rsidR="00C051D7" w:rsidRPr="00D1746F" w:rsidRDefault="00C051D7" w:rsidP="00465F69">
            <w:pPr>
              <w:autoSpaceDE w:val="0"/>
              <w:autoSpaceDN w:val="0"/>
              <w:adjustRightInd w:val="0"/>
              <w:spacing w:after="0" w:line="240" w:lineRule="auto"/>
              <w:jc w:val="both"/>
              <w:rPr>
                <w:bCs/>
                <w:color w:val="080808"/>
              </w:rPr>
            </w:pPr>
            <w:r w:rsidRPr="00D1746F">
              <w:rPr>
                <w:color w:val="080808"/>
              </w:rPr>
              <w:t>Bài 18: Những năm đầu của cuộc kháng chiến toàn quốc chống thực dân Pháp (1946 – 1950). (tiết 1)</w:t>
            </w:r>
          </w:p>
        </w:tc>
        <w:tc>
          <w:tcPr>
            <w:tcW w:w="2976" w:type="dxa"/>
            <w:vMerge w:val="restart"/>
          </w:tcPr>
          <w:p w:rsidR="00C051D7" w:rsidRPr="00D1746F" w:rsidRDefault="00C051D7" w:rsidP="00465F69">
            <w:pPr>
              <w:spacing w:after="0" w:line="240" w:lineRule="auto"/>
              <w:jc w:val="both"/>
              <w:rPr>
                <w:color w:val="080808"/>
              </w:rPr>
            </w:pPr>
            <w:r w:rsidRPr="00D1746F">
              <w:rPr>
                <w:color w:val="080808"/>
              </w:rPr>
              <w:t>I. Kháng chiến toàn quốc chống thực dân Pháp bùng nổ</w:t>
            </w:r>
          </w:p>
          <w:p w:rsidR="00C051D7" w:rsidRPr="00D1746F" w:rsidRDefault="00C051D7" w:rsidP="00465F69">
            <w:pPr>
              <w:spacing w:after="0" w:line="240" w:lineRule="auto"/>
              <w:jc w:val="both"/>
              <w:rPr>
                <w:color w:val="080808"/>
              </w:rPr>
            </w:pPr>
            <w:r w:rsidRPr="00D1746F">
              <w:rPr>
                <w:color w:val="080808"/>
              </w:rPr>
              <w:t>1. Thực dân Pháp bội ước và tiến công nước ta.</w:t>
            </w:r>
          </w:p>
          <w:p w:rsidR="00C051D7" w:rsidRPr="00D1746F" w:rsidRDefault="00C051D7" w:rsidP="00465F69">
            <w:pPr>
              <w:autoSpaceDE w:val="0"/>
              <w:autoSpaceDN w:val="0"/>
              <w:adjustRightInd w:val="0"/>
              <w:spacing w:after="0" w:line="240" w:lineRule="auto"/>
              <w:jc w:val="both"/>
              <w:rPr>
                <w:color w:val="080808"/>
              </w:rPr>
            </w:pPr>
            <w:r w:rsidRPr="00D1746F">
              <w:rPr>
                <w:color w:val="080808"/>
              </w:rPr>
              <w:t>2. Đường lối kháng chiến của Đảng:</w:t>
            </w:r>
          </w:p>
          <w:p w:rsidR="00C051D7" w:rsidRPr="00D1746F" w:rsidRDefault="00C051D7" w:rsidP="00465F69">
            <w:pPr>
              <w:spacing w:after="0" w:line="240" w:lineRule="auto"/>
              <w:jc w:val="both"/>
              <w:rPr>
                <w:color w:val="080808"/>
              </w:rPr>
            </w:pPr>
            <w:r w:rsidRPr="00D1746F">
              <w:rPr>
                <w:color w:val="080808"/>
              </w:rPr>
              <w:t>II. Cuộc chiến đấu ở các đô thị và việc chuẩn bị cho cuộc kháng chiến lâu dài.</w:t>
            </w:r>
          </w:p>
          <w:p w:rsidR="00C051D7" w:rsidRPr="00D1746F" w:rsidRDefault="00C051D7" w:rsidP="00465F69">
            <w:pPr>
              <w:spacing w:after="0" w:line="240" w:lineRule="auto"/>
              <w:jc w:val="both"/>
              <w:rPr>
                <w:color w:val="080808"/>
              </w:rPr>
            </w:pPr>
            <w:r w:rsidRPr="00D1746F">
              <w:rPr>
                <w:color w:val="080808"/>
              </w:rPr>
              <w:t>1.Cuộc chiến đấu ở các đô thị phía Bắc vĩ.tuyến 16</w:t>
            </w:r>
          </w:p>
          <w:p w:rsidR="00C051D7" w:rsidRPr="00D1746F" w:rsidRDefault="00C051D7" w:rsidP="00465F69">
            <w:pPr>
              <w:autoSpaceDE w:val="0"/>
              <w:autoSpaceDN w:val="0"/>
              <w:adjustRightInd w:val="0"/>
              <w:spacing w:after="0" w:line="240" w:lineRule="auto"/>
              <w:jc w:val="both"/>
              <w:rPr>
                <w:color w:val="080808"/>
              </w:rPr>
            </w:pPr>
            <w:r w:rsidRPr="00D1746F">
              <w:rPr>
                <w:color w:val="080808"/>
              </w:rPr>
              <w:t>2. Tích cực chuẩn bị cho cuộc kháng chiến lâu dài.</w:t>
            </w:r>
          </w:p>
          <w:p w:rsidR="00C051D7" w:rsidRPr="00D1746F" w:rsidRDefault="00C051D7" w:rsidP="00465F69">
            <w:pPr>
              <w:spacing w:after="0" w:line="240" w:lineRule="auto"/>
              <w:jc w:val="both"/>
              <w:rPr>
                <w:color w:val="080808"/>
              </w:rPr>
            </w:pPr>
            <w:r w:rsidRPr="00D1746F">
              <w:rPr>
                <w:color w:val="080808"/>
              </w:rPr>
              <w:t>III. Chiến dịch Việt Bắc thu - đông 1947 và việc đẩy mạnh kháng chiến toàn dân, toàn diện</w:t>
            </w:r>
          </w:p>
          <w:p w:rsidR="00C051D7" w:rsidRPr="00D1746F" w:rsidRDefault="00C051D7" w:rsidP="00465F69">
            <w:pPr>
              <w:spacing w:after="0" w:line="240" w:lineRule="auto"/>
              <w:jc w:val="both"/>
              <w:rPr>
                <w:color w:val="080808"/>
              </w:rPr>
            </w:pPr>
            <w:r w:rsidRPr="00D1746F">
              <w:rPr>
                <w:color w:val="080808"/>
              </w:rPr>
              <w:t>1.Chiến dich Việt Bắc thu - đông 1947</w:t>
            </w:r>
          </w:p>
          <w:p w:rsidR="00C051D7" w:rsidRPr="00D1746F" w:rsidRDefault="00C051D7" w:rsidP="00465F69">
            <w:pPr>
              <w:spacing w:after="0" w:line="240" w:lineRule="auto"/>
              <w:jc w:val="both"/>
              <w:rPr>
                <w:color w:val="080808"/>
              </w:rPr>
            </w:pPr>
            <w:r w:rsidRPr="00D1746F">
              <w:rPr>
                <w:color w:val="080808"/>
              </w:rPr>
              <w:t>2. Đẩy mạnh kháng chiến toàn dân, toàn diện.</w:t>
            </w:r>
          </w:p>
          <w:p w:rsidR="00C051D7" w:rsidRPr="00D1746F" w:rsidRDefault="00C051D7" w:rsidP="00465F69">
            <w:pPr>
              <w:spacing w:after="0" w:line="240" w:lineRule="auto"/>
              <w:jc w:val="both"/>
              <w:rPr>
                <w:color w:val="080808"/>
              </w:rPr>
            </w:pPr>
            <w:r w:rsidRPr="00D1746F">
              <w:rPr>
                <w:iCs/>
                <w:color w:val="080808"/>
              </w:rPr>
              <w:t xml:space="preserve">IV- </w:t>
            </w:r>
            <w:r w:rsidRPr="00D1746F">
              <w:rPr>
                <w:color w:val="080808"/>
              </w:rPr>
              <w:t>Hoàn cảnh lịch sử mới và chiến dịch thu – đông 1950</w:t>
            </w:r>
          </w:p>
          <w:p w:rsidR="00C051D7" w:rsidRPr="00D1746F" w:rsidRDefault="00C051D7" w:rsidP="00465F69">
            <w:pPr>
              <w:autoSpaceDE w:val="0"/>
              <w:autoSpaceDN w:val="0"/>
              <w:adjustRightInd w:val="0"/>
              <w:spacing w:after="0" w:line="240" w:lineRule="auto"/>
              <w:jc w:val="both"/>
              <w:rPr>
                <w:color w:val="080808"/>
              </w:rPr>
            </w:pPr>
            <w:r w:rsidRPr="00D1746F">
              <w:rPr>
                <w:color w:val="080808"/>
              </w:rPr>
              <w:t>1. Hoàn cảnh lịch sử mới của cuộc kháng chiến</w:t>
            </w:r>
          </w:p>
          <w:p w:rsidR="00C051D7" w:rsidRPr="00D1746F" w:rsidRDefault="00C051D7" w:rsidP="00465F69">
            <w:pPr>
              <w:autoSpaceDE w:val="0"/>
              <w:autoSpaceDN w:val="0"/>
              <w:adjustRightInd w:val="0"/>
              <w:spacing w:after="0" w:line="240" w:lineRule="auto"/>
              <w:jc w:val="both"/>
              <w:rPr>
                <w:bCs/>
                <w:color w:val="080808"/>
              </w:rPr>
            </w:pPr>
            <w:r w:rsidRPr="00D1746F">
              <w:rPr>
                <w:color w:val="080808"/>
              </w:rPr>
              <w:t>2. Chiến dịch Biên giới thu - đông 1950</w:t>
            </w:r>
          </w:p>
        </w:tc>
        <w:tc>
          <w:tcPr>
            <w:tcW w:w="2976" w:type="dxa"/>
            <w:vMerge w:val="restart"/>
          </w:tcPr>
          <w:p w:rsidR="00C051D7" w:rsidRPr="00D1746F" w:rsidRDefault="00C051D7" w:rsidP="00465F69">
            <w:pPr>
              <w:spacing w:after="0" w:line="240" w:lineRule="auto"/>
              <w:jc w:val="both"/>
              <w:rPr>
                <w:color w:val="080808"/>
                <w:lang w:val="sv-SE"/>
              </w:rPr>
            </w:pPr>
            <w:r w:rsidRPr="00D1746F">
              <w:rPr>
                <w:color w:val="080808"/>
                <w:lang w:val="sv-SE"/>
              </w:rPr>
              <w:t>- Năng lực chung: Năng lực hợp tác, năng lực tự học, năng lực giải quyết vấnđề…</w:t>
            </w:r>
          </w:p>
          <w:p w:rsidR="00C051D7" w:rsidRPr="00D1746F" w:rsidRDefault="00C051D7" w:rsidP="00465F69">
            <w:pPr>
              <w:spacing w:after="0" w:line="240" w:lineRule="auto"/>
              <w:jc w:val="both"/>
              <w:rPr>
                <w:color w:val="080808"/>
                <w:lang w:val="sv-SE"/>
              </w:rPr>
            </w:pPr>
            <w:r w:rsidRPr="00D1746F">
              <w:rPr>
                <w:color w:val="080808"/>
                <w:lang w:val="sv-SE"/>
              </w:rPr>
              <w:t xml:space="preserve">- Năng lực chuyên biệt: </w:t>
            </w:r>
          </w:p>
          <w:p w:rsidR="00C051D7" w:rsidRPr="00D1746F" w:rsidRDefault="00C051D7" w:rsidP="00465F69">
            <w:pPr>
              <w:spacing w:after="0" w:line="240" w:lineRule="auto"/>
              <w:jc w:val="both"/>
              <w:rPr>
                <w:color w:val="080808"/>
                <w:lang w:val="sv-SE"/>
              </w:rPr>
            </w:pPr>
            <w:r w:rsidRPr="00D1746F">
              <w:rPr>
                <w:color w:val="080808"/>
                <w:lang w:val="sv-SE"/>
              </w:rPr>
              <w:t xml:space="preserve">+ Hình thành năng lực tái hiện sự kiện lịch sử qua các chiến dịch lớn 1947,1950. </w:t>
            </w:r>
          </w:p>
          <w:p w:rsidR="00C051D7" w:rsidRPr="00D1746F" w:rsidRDefault="00C051D7" w:rsidP="00465F69">
            <w:pPr>
              <w:spacing w:after="0" w:line="240" w:lineRule="auto"/>
              <w:jc w:val="both"/>
              <w:rPr>
                <w:color w:val="080808"/>
                <w:lang w:val="sv-SE"/>
              </w:rPr>
            </w:pPr>
            <w:r w:rsidRPr="00D1746F">
              <w:rPr>
                <w:color w:val="080808"/>
                <w:lang w:val="sv-SE"/>
              </w:rPr>
              <w:t xml:space="preserve">+ Hình thành thực hành bộ môn: sưu tầm tư liệu thơ-văn, tranh ảnh có liên quan </w:t>
            </w:r>
          </w:p>
          <w:p w:rsidR="00C051D7" w:rsidRPr="00D1746F" w:rsidRDefault="00C051D7" w:rsidP="00465F69">
            <w:pPr>
              <w:spacing w:after="0" w:line="240" w:lineRule="auto"/>
              <w:jc w:val="both"/>
              <w:rPr>
                <w:color w:val="080808"/>
                <w:lang w:val="sv-SE"/>
              </w:rPr>
            </w:pPr>
            <w:r w:rsidRPr="00D1746F">
              <w:rPr>
                <w:color w:val="080808"/>
                <w:lang w:val="sv-SE"/>
              </w:rPr>
              <w:t>+ Vận dụng kiến thức để hiểu được v́ sao ta phải đánh Pháp.</w:t>
            </w:r>
          </w:p>
          <w:p w:rsidR="00C051D7" w:rsidRPr="00D1746F" w:rsidRDefault="00C051D7" w:rsidP="00465F69">
            <w:pPr>
              <w:spacing w:after="0" w:line="240" w:lineRule="auto"/>
              <w:jc w:val="both"/>
              <w:rPr>
                <w:color w:val="080808"/>
                <w:lang w:val="sv-SE"/>
              </w:rPr>
            </w:pPr>
            <w:r w:rsidRPr="00D1746F">
              <w:rPr>
                <w:color w:val="080808"/>
                <w:lang w:val="sv-SE"/>
              </w:rPr>
              <w:t>+ So sánh được bước phát triển về nghệ thuật của quân ta qua các chiến dịch...</w:t>
            </w:r>
          </w:p>
          <w:p w:rsidR="00C051D7" w:rsidRPr="00FB78FA" w:rsidRDefault="00C051D7" w:rsidP="00465F69">
            <w:pPr>
              <w:autoSpaceDE w:val="0"/>
              <w:autoSpaceDN w:val="0"/>
              <w:adjustRightInd w:val="0"/>
              <w:spacing w:after="0" w:line="240" w:lineRule="auto"/>
              <w:jc w:val="both"/>
              <w:rPr>
                <w:bCs/>
                <w:color w:val="080808"/>
                <w:lang w:val="sv-SE"/>
              </w:rPr>
            </w:pPr>
          </w:p>
        </w:tc>
        <w:tc>
          <w:tcPr>
            <w:tcW w:w="1100" w:type="dxa"/>
            <w:vMerge w:val="restart"/>
          </w:tcPr>
          <w:p w:rsidR="00C051D7" w:rsidRPr="00D1746F" w:rsidRDefault="00C051D7" w:rsidP="00465F69">
            <w:pPr>
              <w:autoSpaceDE w:val="0"/>
              <w:autoSpaceDN w:val="0"/>
              <w:adjustRightInd w:val="0"/>
              <w:spacing w:after="0" w:line="240" w:lineRule="auto"/>
              <w:jc w:val="both"/>
              <w:rPr>
                <w:bCs/>
                <w:color w:val="080808"/>
              </w:rPr>
            </w:pPr>
            <w:r w:rsidRPr="00D1746F">
              <w:rPr>
                <w:bCs/>
                <w:color w:val="080808"/>
              </w:rPr>
              <w:t>Dạy học trên lớp</w:t>
            </w:r>
          </w:p>
        </w:tc>
        <w:tc>
          <w:tcPr>
            <w:tcW w:w="4429" w:type="dxa"/>
            <w:vMerge w:val="restart"/>
          </w:tcPr>
          <w:p w:rsidR="00C051D7" w:rsidRPr="00D1746F" w:rsidRDefault="00C051D7" w:rsidP="00465F69">
            <w:pPr>
              <w:widowControl w:val="0"/>
              <w:numPr>
                <w:ilvl w:val="0"/>
                <w:numId w:val="7"/>
              </w:numPr>
              <w:tabs>
                <w:tab w:val="left" w:pos="307"/>
              </w:tabs>
              <w:autoSpaceDE w:val="0"/>
              <w:autoSpaceDN w:val="0"/>
              <w:spacing w:after="0" w:line="240" w:lineRule="auto"/>
              <w:ind w:left="0" w:firstLine="0"/>
              <w:rPr>
                <w:color w:val="080808"/>
              </w:rPr>
            </w:pPr>
            <w:r w:rsidRPr="00D1746F">
              <w:rPr>
                <w:color w:val="080808"/>
              </w:rPr>
              <w:t xml:space="preserve">Mục II.2.Tích cực chuẩn bị </w:t>
            </w:r>
            <w:r w:rsidRPr="00D1746F">
              <w:rPr>
                <w:color w:val="080808"/>
                <w:spacing w:val="-5"/>
              </w:rPr>
              <w:t xml:space="preserve">cho </w:t>
            </w:r>
            <w:r w:rsidRPr="00D1746F">
              <w:rPr>
                <w:color w:val="080808"/>
              </w:rPr>
              <w:t>cuộc kháng chiến lâu</w:t>
            </w:r>
            <w:r w:rsidRPr="00D1746F">
              <w:rPr>
                <w:color w:val="080808"/>
                <w:spacing w:val="-2"/>
              </w:rPr>
              <w:t xml:space="preserve"> </w:t>
            </w:r>
            <w:r w:rsidRPr="00D1746F">
              <w:rPr>
                <w:color w:val="080808"/>
              </w:rPr>
              <w:t>dài (Không dạy)</w:t>
            </w:r>
          </w:p>
          <w:p w:rsidR="00C051D7" w:rsidRPr="00D1746F" w:rsidRDefault="00C051D7" w:rsidP="00465F69">
            <w:pPr>
              <w:autoSpaceDE w:val="0"/>
              <w:autoSpaceDN w:val="0"/>
              <w:adjustRightInd w:val="0"/>
              <w:spacing w:after="0" w:line="240" w:lineRule="auto"/>
              <w:jc w:val="both"/>
              <w:rPr>
                <w:bCs/>
                <w:color w:val="080808"/>
              </w:rPr>
            </w:pPr>
            <w:r w:rsidRPr="00D1746F">
              <w:rPr>
                <w:color w:val="080808"/>
              </w:rPr>
              <w:t>-Mục III.2. Đẩy mạnh kháng chiến toàn</w:t>
            </w:r>
            <w:r w:rsidRPr="00D1746F">
              <w:rPr>
                <w:color w:val="080808"/>
                <w:spacing w:val="-2"/>
              </w:rPr>
              <w:t xml:space="preserve"> </w:t>
            </w:r>
            <w:r w:rsidRPr="00D1746F">
              <w:rPr>
                <w:color w:val="080808"/>
              </w:rPr>
              <w:t>diện (Không dạy)</w:t>
            </w:r>
          </w:p>
        </w:tc>
      </w:tr>
      <w:tr w:rsidR="00C051D7" w:rsidRPr="00D1746F" w:rsidTr="00865A13">
        <w:trPr>
          <w:trHeight w:val="3165"/>
        </w:trPr>
        <w:tc>
          <w:tcPr>
            <w:tcW w:w="1418" w:type="dxa"/>
          </w:tcPr>
          <w:p w:rsidR="00C051D7" w:rsidRPr="00D1746F" w:rsidRDefault="00C051D7" w:rsidP="00465F69">
            <w:pPr>
              <w:autoSpaceDE w:val="0"/>
              <w:autoSpaceDN w:val="0"/>
              <w:adjustRightInd w:val="0"/>
              <w:spacing w:after="0" w:line="240" w:lineRule="auto"/>
              <w:jc w:val="center"/>
              <w:rPr>
                <w:bCs/>
                <w:color w:val="080808"/>
              </w:rPr>
            </w:pPr>
            <w:r w:rsidRPr="00D1746F">
              <w:rPr>
                <w:bCs/>
                <w:color w:val="080808"/>
              </w:rPr>
              <w:t>15</w:t>
            </w:r>
          </w:p>
          <w:p w:rsidR="00C051D7" w:rsidRPr="00D1746F" w:rsidRDefault="00C051D7" w:rsidP="00465F69">
            <w:pPr>
              <w:autoSpaceDE w:val="0"/>
              <w:autoSpaceDN w:val="0"/>
              <w:adjustRightInd w:val="0"/>
              <w:spacing w:after="0" w:line="240" w:lineRule="auto"/>
              <w:jc w:val="center"/>
              <w:rPr>
                <w:bCs/>
                <w:color w:val="080808"/>
              </w:rPr>
            </w:pPr>
          </w:p>
        </w:tc>
        <w:tc>
          <w:tcPr>
            <w:tcW w:w="992" w:type="dxa"/>
            <w:vAlign w:val="center"/>
          </w:tcPr>
          <w:p w:rsidR="00C051D7" w:rsidRPr="00D1746F" w:rsidRDefault="00C051D7" w:rsidP="00465F69">
            <w:pPr>
              <w:autoSpaceDE w:val="0"/>
              <w:autoSpaceDN w:val="0"/>
              <w:adjustRightInd w:val="0"/>
              <w:spacing w:after="0" w:line="240" w:lineRule="auto"/>
              <w:jc w:val="center"/>
              <w:rPr>
                <w:bCs/>
                <w:color w:val="080808"/>
              </w:rPr>
            </w:pPr>
            <w:r>
              <w:rPr>
                <w:bCs/>
                <w:color w:val="080808"/>
              </w:rPr>
              <w:t>30</w:t>
            </w:r>
          </w:p>
          <w:p w:rsidR="00C051D7" w:rsidRPr="00D1746F" w:rsidRDefault="00C051D7" w:rsidP="00465F69">
            <w:pPr>
              <w:autoSpaceDE w:val="0"/>
              <w:autoSpaceDN w:val="0"/>
              <w:adjustRightInd w:val="0"/>
              <w:spacing w:after="0" w:line="240" w:lineRule="auto"/>
              <w:jc w:val="center"/>
              <w:rPr>
                <w:bCs/>
                <w:color w:val="080808"/>
              </w:rPr>
            </w:pPr>
          </w:p>
          <w:p w:rsidR="00C051D7" w:rsidRPr="00D1746F" w:rsidRDefault="00C051D7" w:rsidP="00465F69">
            <w:pPr>
              <w:autoSpaceDE w:val="0"/>
              <w:autoSpaceDN w:val="0"/>
              <w:adjustRightInd w:val="0"/>
              <w:spacing w:after="0" w:line="240" w:lineRule="auto"/>
              <w:jc w:val="center"/>
              <w:rPr>
                <w:bCs/>
                <w:color w:val="080808"/>
              </w:rPr>
            </w:pPr>
          </w:p>
        </w:tc>
        <w:tc>
          <w:tcPr>
            <w:tcW w:w="2093" w:type="dxa"/>
            <w:vAlign w:val="center"/>
          </w:tcPr>
          <w:p w:rsidR="00C051D7" w:rsidRPr="00D1746F" w:rsidRDefault="00C051D7" w:rsidP="00465F69">
            <w:pPr>
              <w:spacing w:after="0" w:line="240" w:lineRule="auto"/>
              <w:jc w:val="both"/>
              <w:rPr>
                <w:color w:val="080808"/>
              </w:rPr>
            </w:pPr>
            <w:r w:rsidRPr="00D1746F">
              <w:rPr>
                <w:color w:val="080808"/>
              </w:rPr>
              <w:t>Bài 18: Những năm đầu của cuộc kháng chiến toàn quốc chống thực dân Pháp (1946 – 1950). (tiết 2)</w:t>
            </w:r>
          </w:p>
          <w:p w:rsidR="00C051D7" w:rsidRPr="00D1746F" w:rsidRDefault="00C051D7" w:rsidP="00465F69">
            <w:pPr>
              <w:spacing w:after="0" w:line="240" w:lineRule="auto"/>
              <w:jc w:val="both"/>
              <w:rPr>
                <w:color w:val="080808"/>
              </w:rPr>
            </w:pPr>
          </w:p>
        </w:tc>
        <w:tc>
          <w:tcPr>
            <w:tcW w:w="2976" w:type="dxa"/>
            <w:vMerge/>
          </w:tcPr>
          <w:p w:rsidR="00C051D7" w:rsidRPr="00D1746F" w:rsidRDefault="00C051D7" w:rsidP="00465F69">
            <w:pPr>
              <w:autoSpaceDE w:val="0"/>
              <w:autoSpaceDN w:val="0"/>
              <w:adjustRightInd w:val="0"/>
              <w:spacing w:after="0" w:line="240" w:lineRule="auto"/>
              <w:jc w:val="both"/>
              <w:rPr>
                <w:bCs/>
                <w:color w:val="080808"/>
              </w:rPr>
            </w:pPr>
          </w:p>
        </w:tc>
        <w:tc>
          <w:tcPr>
            <w:tcW w:w="2976" w:type="dxa"/>
            <w:vMerge/>
          </w:tcPr>
          <w:p w:rsidR="00C051D7" w:rsidRPr="00D1746F" w:rsidRDefault="00C051D7" w:rsidP="00465F69">
            <w:pPr>
              <w:autoSpaceDE w:val="0"/>
              <w:autoSpaceDN w:val="0"/>
              <w:adjustRightInd w:val="0"/>
              <w:spacing w:after="0" w:line="240" w:lineRule="auto"/>
              <w:jc w:val="both"/>
              <w:rPr>
                <w:bCs/>
                <w:color w:val="080808"/>
              </w:rPr>
            </w:pPr>
          </w:p>
        </w:tc>
        <w:tc>
          <w:tcPr>
            <w:tcW w:w="1100" w:type="dxa"/>
            <w:vMerge/>
          </w:tcPr>
          <w:p w:rsidR="00C051D7" w:rsidRPr="00D1746F" w:rsidRDefault="00C051D7" w:rsidP="00465F69">
            <w:pPr>
              <w:autoSpaceDE w:val="0"/>
              <w:autoSpaceDN w:val="0"/>
              <w:adjustRightInd w:val="0"/>
              <w:spacing w:after="0" w:line="240" w:lineRule="auto"/>
              <w:jc w:val="both"/>
              <w:rPr>
                <w:bCs/>
                <w:color w:val="080808"/>
              </w:rPr>
            </w:pPr>
          </w:p>
        </w:tc>
        <w:tc>
          <w:tcPr>
            <w:tcW w:w="4429" w:type="dxa"/>
            <w:vMerge/>
          </w:tcPr>
          <w:p w:rsidR="00C051D7" w:rsidRPr="00D1746F" w:rsidRDefault="00C051D7" w:rsidP="00465F69">
            <w:pPr>
              <w:autoSpaceDE w:val="0"/>
              <w:autoSpaceDN w:val="0"/>
              <w:adjustRightInd w:val="0"/>
              <w:spacing w:after="0" w:line="240" w:lineRule="auto"/>
              <w:jc w:val="both"/>
              <w:rPr>
                <w:bCs/>
                <w:color w:val="080808"/>
              </w:rPr>
            </w:pPr>
          </w:p>
        </w:tc>
      </w:tr>
      <w:tr w:rsidR="00C051D7" w:rsidRPr="00D1746F" w:rsidTr="00865A13">
        <w:trPr>
          <w:trHeight w:val="3164"/>
        </w:trPr>
        <w:tc>
          <w:tcPr>
            <w:tcW w:w="1418" w:type="dxa"/>
          </w:tcPr>
          <w:p w:rsidR="00C051D7" w:rsidRPr="00D1746F" w:rsidRDefault="00C051D7" w:rsidP="00465F69">
            <w:pPr>
              <w:autoSpaceDE w:val="0"/>
              <w:autoSpaceDN w:val="0"/>
              <w:adjustRightInd w:val="0"/>
              <w:spacing w:after="0" w:line="240" w:lineRule="auto"/>
              <w:jc w:val="center"/>
              <w:rPr>
                <w:bCs/>
                <w:color w:val="080808"/>
              </w:rPr>
            </w:pPr>
          </w:p>
        </w:tc>
        <w:tc>
          <w:tcPr>
            <w:tcW w:w="992" w:type="dxa"/>
            <w:vAlign w:val="center"/>
          </w:tcPr>
          <w:p w:rsidR="00C051D7" w:rsidRDefault="00C051D7" w:rsidP="00465F69">
            <w:pPr>
              <w:autoSpaceDE w:val="0"/>
              <w:autoSpaceDN w:val="0"/>
              <w:adjustRightInd w:val="0"/>
              <w:spacing w:after="0" w:line="240" w:lineRule="auto"/>
              <w:jc w:val="center"/>
              <w:rPr>
                <w:bCs/>
                <w:color w:val="080808"/>
              </w:rPr>
            </w:pPr>
          </w:p>
        </w:tc>
        <w:tc>
          <w:tcPr>
            <w:tcW w:w="2093" w:type="dxa"/>
            <w:vAlign w:val="center"/>
          </w:tcPr>
          <w:p w:rsidR="00C051D7" w:rsidRPr="00D1746F" w:rsidRDefault="00C051D7" w:rsidP="00465F69">
            <w:pPr>
              <w:spacing w:after="0" w:line="240" w:lineRule="auto"/>
              <w:jc w:val="both"/>
              <w:rPr>
                <w:color w:val="080808"/>
              </w:rPr>
            </w:pPr>
          </w:p>
        </w:tc>
        <w:tc>
          <w:tcPr>
            <w:tcW w:w="2976" w:type="dxa"/>
            <w:vMerge/>
          </w:tcPr>
          <w:p w:rsidR="00C051D7" w:rsidRPr="00D1746F" w:rsidRDefault="00C051D7" w:rsidP="00465F69">
            <w:pPr>
              <w:autoSpaceDE w:val="0"/>
              <w:autoSpaceDN w:val="0"/>
              <w:adjustRightInd w:val="0"/>
              <w:spacing w:after="0" w:line="240" w:lineRule="auto"/>
              <w:jc w:val="both"/>
              <w:rPr>
                <w:bCs/>
                <w:color w:val="080808"/>
              </w:rPr>
            </w:pPr>
          </w:p>
        </w:tc>
        <w:tc>
          <w:tcPr>
            <w:tcW w:w="2976" w:type="dxa"/>
            <w:vMerge/>
          </w:tcPr>
          <w:p w:rsidR="00C051D7" w:rsidRPr="00D1746F" w:rsidRDefault="00C051D7" w:rsidP="00465F69">
            <w:pPr>
              <w:autoSpaceDE w:val="0"/>
              <w:autoSpaceDN w:val="0"/>
              <w:adjustRightInd w:val="0"/>
              <w:spacing w:after="0" w:line="240" w:lineRule="auto"/>
              <w:jc w:val="both"/>
              <w:rPr>
                <w:bCs/>
                <w:color w:val="080808"/>
              </w:rPr>
            </w:pPr>
          </w:p>
        </w:tc>
        <w:tc>
          <w:tcPr>
            <w:tcW w:w="1100" w:type="dxa"/>
            <w:vMerge/>
          </w:tcPr>
          <w:p w:rsidR="00C051D7" w:rsidRPr="00D1746F" w:rsidRDefault="00C051D7" w:rsidP="00465F69">
            <w:pPr>
              <w:autoSpaceDE w:val="0"/>
              <w:autoSpaceDN w:val="0"/>
              <w:adjustRightInd w:val="0"/>
              <w:spacing w:after="0" w:line="240" w:lineRule="auto"/>
              <w:jc w:val="both"/>
              <w:rPr>
                <w:bCs/>
                <w:color w:val="080808"/>
              </w:rPr>
            </w:pPr>
          </w:p>
        </w:tc>
        <w:tc>
          <w:tcPr>
            <w:tcW w:w="4429" w:type="dxa"/>
            <w:vMerge/>
          </w:tcPr>
          <w:p w:rsidR="00C051D7" w:rsidRPr="00D1746F" w:rsidRDefault="00C051D7" w:rsidP="00465F69">
            <w:pPr>
              <w:autoSpaceDE w:val="0"/>
              <w:autoSpaceDN w:val="0"/>
              <w:adjustRightInd w:val="0"/>
              <w:spacing w:after="0" w:line="240" w:lineRule="auto"/>
              <w:jc w:val="both"/>
              <w:rPr>
                <w:bCs/>
                <w:color w:val="080808"/>
              </w:rPr>
            </w:pPr>
          </w:p>
        </w:tc>
      </w:tr>
      <w:tr w:rsidR="00C051D7" w:rsidRPr="00D1746F" w:rsidTr="00F7210D">
        <w:tc>
          <w:tcPr>
            <w:tcW w:w="1418" w:type="dxa"/>
          </w:tcPr>
          <w:p w:rsidR="00C051D7" w:rsidRPr="00D1746F" w:rsidRDefault="00C051D7" w:rsidP="00465F69">
            <w:pPr>
              <w:autoSpaceDE w:val="0"/>
              <w:autoSpaceDN w:val="0"/>
              <w:adjustRightInd w:val="0"/>
              <w:spacing w:after="0" w:line="240" w:lineRule="auto"/>
              <w:jc w:val="center"/>
              <w:rPr>
                <w:bCs/>
                <w:color w:val="080808"/>
              </w:rPr>
            </w:pPr>
            <w:r w:rsidRPr="00D1746F">
              <w:rPr>
                <w:bCs/>
                <w:color w:val="080808"/>
              </w:rPr>
              <w:t>16</w:t>
            </w:r>
          </w:p>
          <w:p w:rsidR="00C051D7" w:rsidRPr="00D1746F" w:rsidRDefault="00C051D7" w:rsidP="00465F69">
            <w:pPr>
              <w:autoSpaceDE w:val="0"/>
              <w:autoSpaceDN w:val="0"/>
              <w:adjustRightInd w:val="0"/>
              <w:spacing w:after="0" w:line="240" w:lineRule="auto"/>
              <w:jc w:val="center"/>
              <w:rPr>
                <w:bCs/>
                <w:color w:val="080808"/>
              </w:rPr>
            </w:pPr>
          </w:p>
        </w:tc>
        <w:tc>
          <w:tcPr>
            <w:tcW w:w="992" w:type="dxa"/>
            <w:vAlign w:val="center"/>
          </w:tcPr>
          <w:p w:rsidR="00C051D7" w:rsidRPr="00D1746F" w:rsidRDefault="00C051D7" w:rsidP="00465F69">
            <w:pPr>
              <w:autoSpaceDE w:val="0"/>
              <w:autoSpaceDN w:val="0"/>
              <w:adjustRightInd w:val="0"/>
              <w:spacing w:after="0" w:line="240" w:lineRule="auto"/>
              <w:jc w:val="center"/>
              <w:rPr>
                <w:bCs/>
                <w:color w:val="080808"/>
              </w:rPr>
            </w:pPr>
            <w:r w:rsidRPr="00D1746F">
              <w:rPr>
                <w:bCs/>
                <w:color w:val="080808"/>
              </w:rPr>
              <w:t>31</w:t>
            </w:r>
          </w:p>
          <w:p w:rsidR="00C051D7" w:rsidRPr="00D1746F" w:rsidRDefault="00C051D7" w:rsidP="00465F69">
            <w:pPr>
              <w:autoSpaceDE w:val="0"/>
              <w:autoSpaceDN w:val="0"/>
              <w:adjustRightInd w:val="0"/>
              <w:spacing w:after="0" w:line="240" w:lineRule="auto"/>
              <w:jc w:val="center"/>
              <w:rPr>
                <w:bCs/>
                <w:color w:val="080808"/>
              </w:rPr>
            </w:pPr>
          </w:p>
        </w:tc>
        <w:tc>
          <w:tcPr>
            <w:tcW w:w="2093" w:type="dxa"/>
            <w:vAlign w:val="center"/>
          </w:tcPr>
          <w:p w:rsidR="00C051D7" w:rsidRPr="00D1746F" w:rsidRDefault="00C051D7" w:rsidP="00465F69">
            <w:pPr>
              <w:autoSpaceDE w:val="0"/>
              <w:autoSpaceDN w:val="0"/>
              <w:adjustRightInd w:val="0"/>
              <w:spacing w:after="0" w:line="240" w:lineRule="auto"/>
              <w:jc w:val="both"/>
              <w:rPr>
                <w:bCs/>
                <w:color w:val="080808"/>
              </w:rPr>
            </w:pPr>
            <w:r w:rsidRPr="00D1746F">
              <w:rPr>
                <w:color w:val="080808"/>
              </w:rPr>
              <w:t xml:space="preserve">Bài 19: Bước phát triển của cuộc </w:t>
            </w:r>
            <w:r w:rsidRPr="00D1746F">
              <w:rPr>
                <w:color w:val="080808"/>
              </w:rPr>
              <w:lastRenderedPageBreak/>
              <w:t>kháng chiến toàn quốc chống thực dân Pháp (1951 – 1953).</w:t>
            </w:r>
          </w:p>
        </w:tc>
        <w:tc>
          <w:tcPr>
            <w:tcW w:w="2976" w:type="dxa"/>
          </w:tcPr>
          <w:p w:rsidR="00C051D7" w:rsidRPr="00D1746F" w:rsidRDefault="00C051D7" w:rsidP="00465F69">
            <w:pPr>
              <w:spacing w:after="0" w:line="240" w:lineRule="auto"/>
              <w:jc w:val="both"/>
              <w:rPr>
                <w:color w:val="080808"/>
              </w:rPr>
            </w:pPr>
            <w:r w:rsidRPr="00D1746F">
              <w:rPr>
                <w:color w:val="080808"/>
              </w:rPr>
              <w:lastRenderedPageBreak/>
              <w:t xml:space="preserve">I. Thực dân Pháp đẩy mạnh chiến tranh xâm lược Đông </w:t>
            </w:r>
            <w:r w:rsidRPr="00D1746F">
              <w:rPr>
                <w:color w:val="080808"/>
              </w:rPr>
              <w:lastRenderedPageBreak/>
              <w:t>Dương:</w:t>
            </w:r>
          </w:p>
          <w:p w:rsidR="00C051D7" w:rsidRPr="00D1746F" w:rsidRDefault="00C051D7" w:rsidP="00465F69">
            <w:pPr>
              <w:spacing w:after="0" w:line="240" w:lineRule="auto"/>
              <w:ind w:hanging="64"/>
              <w:jc w:val="both"/>
              <w:rPr>
                <w:iCs/>
                <w:color w:val="080808"/>
              </w:rPr>
            </w:pPr>
            <w:r w:rsidRPr="00D1746F">
              <w:rPr>
                <w:color w:val="080808"/>
              </w:rPr>
              <w:t xml:space="preserve"> </w:t>
            </w:r>
            <w:r w:rsidRPr="00D1746F">
              <w:rPr>
                <w:iCs/>
                <w:color w:val="080808"/>
              </w:rPr>
              <w:t>1.Mĩ can thiệp sâu vào cuộc chiến tranh:</w:t>
            </w:r>
          </w:p>
          <w:p w:rsidR="00C051D7" w:rsidRPr="00D1746F" w:rsidRDefault="00C051D7" w:rsidP="00465F69">
            <w:pPr>
              <w:spacing w:after="0" w:line="240" w:lineRule="auto"/>
              <w:jc w:val="both"/>
              <w:rPr>
                <w:iCs/>
                <w:color w:val="080808"/>
              </w:rPr>
            </w:pPr>
            <w:r w:rsidRPr="00D1746F">
              <w:rPr>
                <w:iCs/>
                <w:color w:val="080808"/>
              </w:rPr>
              <w:t xml:space="preserve">2. Kế hoạch Đờ Lát đờ Tatxinhi:                </w:t>
            </w:r>
          </w:p>
          <w:p w:rsidR="00C051D7" w:rsidRPr="00D1746F" w:rsidRDefault="00C051D7" w:rsidP="00465F69">
            <w:pPr>
              <w:spacing w:after="0" w:line="240" w:lineRule="auto"/>
              <w:jc w:val="both"/>
              <w:rPr>
                <w:bCs/>
                <w:color w:val="080808"/>
                <w:lang w:val="de-DE"/>
              </w:rPr>
            </w:pPr>
            <w:r w:rsidRPr="00D1746F">
              <w:rPr>
                <w:bCs/>
                <w:color w:val="080808"/>
                <w:lang w:val="de-DE"/>
              </w:rPr>
              <w:t>II. Đại hội đại biểu lần thứ II của Đảng</w:t>
            </w:r>
            <w:r w:rsidRPr="00D1746F">
              <w:rPr>
                <w:color w:val="080808"/>
                <w:lang w:val="de-DE"/>
              </w:rPr>
              <w:t xml:space="preserve"> </w:t>
            </w:r>
            <w:r w:rsidRPr="00D1746F">
              <w:rPr>
                <w:bCs/>
                <w:color w:val="080808"/>
                <w:lang w:val="de-DE"/>
              </w:rPr>
              <w:t>(2/1951)</w:t>
            </w:r>
          </w:p>
          <w:p w:rsidR="00C051D7" w:rsidRPr="00D1746F" w:rsidRDefault="00C051D7" w:rsidP="00465F69">
            <w:pPr>
              <w:spacing w:after="0" w:line="240" w:lineRule="auto"/>
              <w:jc w:val="both"/>
              <w:rPr>
                <w:color w:val="080808"/>
                <w:lang w:val="de-DE"/>
              </w:rPr>
            </w:pPr>
            <w:r w:rsidRPr="00D1746F">
              <w:rPr>
                <w:color w:val="080808"/>
                <w:lang w:val="de-DE"/>
              </w:rPr>
              <w:t>III. Hậu phương kháng chiến phát triển mọi mặt:</w:t>
            </w:r>
          </w:p>
          <w:p w:rsidR="00C051D7" w:rsidRPr="00D1746F" w:rsidRDefault="00C051D7" w:rsidP="00465F69">
            <w:pPr>
              <w:spacing w:after="0" w:line="240" w:lineRule="auto"/>
              <w:jc w:val="both"/>
              <w:rPr>
                <w:color w:val="080808"/>
                <w:lang w:val="de-DE"/>
              </w:rPr>
            </w:pPr>
            <w:r w:rsidRPr="00D1746F">
              <w:rPr>
                <w:color w:val="080808"/>
                <w:lang w:val="de-DE"/>
              </w:rPr>
              <w:t>IV. Những chiến dịch tiến công giữ vững quyền chủ động trên chiến trường (không dạy)</w:t>
            </w:r>
          </w:p>
        </w:tc>
        <w:tc>
          <w:tcPr>
            <w:tcW w:w="2976" w:type="dxa"/>
          </w:tcPr>
          <w:p w:rsidR="00C051D7" w:rsidRPr="00D1746F" w:rsidRDefault="00C051D7" w:rsidP="00465F69">
            <w:pPr>
              <w:spacing w:after="0" w:line="240" w:lineRule="auto"/>
              <w:jc w:val="both"/>
              <w:rPr>
                <w:color w:val="080808"/>
                <w:lang w:val="vi-VN"/>
              </w:rPr>
            </w:pPr>
            <w:r w:rsidRPr="00D1746F">
              <w:rPr>
                <w:bCs/>
                <w:color w:val="080808"/>
                <w:lang w:val="vi-VN"/>
              </w:rPr>
              <w:lastRenderedPageBreak/>
              <w:t xml:space="preserve">- Năng lực chung: </w:t>
            </w:r>
            <w:r w:rsidRPr="00D1746F">
              <w:rPr>
                <w:iCs/>
                <w:color w:val="080808"/>
                <w:lang w:val="vi-VN"/>
              </w:rPr>
              <w:t xml:space="preserve">Năng lực giao tiếp và hợp tác; tự học; </w:t>
            </w:r>
            <w:r w:rsidRPr="00D1746F">
              <w:rPr>
                <w:iCs/>
                <w:color w:val="080808"/>
                <w:lang w:val="vi-VN"/>
              </w:rPr>
              <w:lastRenderedPageBreak/>
              <w:t xml:space="preserve">giải quyết vấn đề. </w:t>
            </w:r>
          </w:p>
          <w:p w:rsidR="00C051D7" w:rsidRPr="00FB78FA" w:rsidRDefault="00C051D7" w:rsidP="00465F69">
            <w:pPr>
              <w:autoSpaceDE w:val="0"/>
              <w:autoSpaceDN w:val="0"/>
              <w:adjustRightInd w:val="0"/>
              <w:spacing w:after="0" w:line="240" w:lineRule="auto"/>
              <w:jc w:val="both"/>
              <w:rPr>
                <w:bCs/>
                <w:color w:val="080808"/>
                <w:lang w:val="vi-VN"/>
              </w:rPr>
            </w:pPr>
            <w:r w:rsidRPr="00D1746F">
              <w:rPr>
                <w:bCs/>
                <w:color w:val="080808"/>
                <w:lang w:val="vi-VN"/>
              </w:rPr>
              <w:t xml:space="preserve">- Năng lực chuyên biệt: </w:t>
            </w:r>
            <w:r w:rsidRPr="00D1746F">
              <w:rPr>
                <w:iCs/>
                <w:color w:val="080808"/>
                <w:lang w:val="vi-VN"/>
              </w:rPr>
              <w:t xml:space="preserve">Thực hành bộ môn: Khai thác kênh hình; vẽ sơ đồ; lập bảng so sánh; </w:t>
            </w:r>
          </w:p>
        </w:tc>
        <w:tc>
          <w:tcPr>
            <w:tcW w:w="1100" w:type="dxa"/>
          </w:tcPr>
          <w:p w:rsidR="00C051D7" w:rsidRPr="00D1746F" w:rsidRDefault="00C051D7" w:rsidP="00465F69">
            <w:pPr>
              <w:autoSpaceDE w:val="0"/>
              <w:autoSpaceDN w:val="0"/>
              <w:adjustRightInd w:val="0"/>
              <w:spacing w:after="0" w:line="240" w:lineRule="auto"/>
              <w:jc w:val="both"/>
              <w:rPr>
                <w:bCs/>
                <w:color w:val="080808"/>
              </w:rPr>
            </w:pPr>
            <w:r w:rsidRPr="00D1746F">
              <w:rPr>
                <w:bCs/>
                <w:color w:val="080808"/>
              </w:rPr>
              <w:lastRenderedPageBreak/>
              <w:t>Dạy học trên lớp</w:t>
            </w:r>
          </w:p>
        </w:tc>
        <w:tc>
          <w:tcPr>
            <w:tcW w:w="4429" w:type="dxa"/>
          </w:tcPr>
          <w:p w:rsidR="00C051D7" w:rsidRPr="00D1746F" w:rsidRDefault="00C051D7" w:rsidP="00465F69">
            <w:pPr>
              <w:widowControl w:val="0"/>
              <w:autoSpaceDE w:val="0"/>
              <w:autoSpaceDN w:val="0"/>
              <w:spacing w:after="0" w:line="240" w:lineRule="auto"/>
              <w:rPr>
                <w:color w:val="080808"/>
              </w:rPr>
            </w:pPr>
            <w:r w:rsidRPr="00D1746F">
              <w:rPr>
                <w:color w:val="080808"/>
              </w:rPr>
              <w:t xml:space="preserve">Mục III. Hậu phương kháng chiến phát triển mọi mặt(Chỉ tập trung sự kiện chính </w:t>
            </w:r>
            <w:r w:rsidRPr="00D1746F">
              <w:rPr>
                <w:color w:val="080808"/>
              </w:rPr>
              <w:lastRenderedPageBreak/>
              <w:t>về chính trị, kinh tế)</w:t>
            </w:r>
          </w:p>
          <w:p w:rsidR="00C051D7" w:rsidRPr="00D1746F" w:rsidRDefault="00C051D7" w:rsidP="00465F69">
            <w:pPr>
              <w:widowControl w:val="0"/>
              <w:autoSpaceDE w:val="0"/>
              <w:autoSpaceDN w:val="0"/>
              <w:spacing w:after="0" w:line="240" w:lineRule="auto"/>
              <w:rPr>
                <w:b/>
                <w:color w:val="080808"/>
              </w:rPr>
            </w:pPr>
          </w:p>
          <w:p w:rsidR="00C051D7" w:rsidRPr="00D1746F" w:rsidRDefault="00C051D7" w:rsidP="00465F69">
            <w:pPr>
              <w:widowControl w:val="0"/>
              <w:autoSpaceDE w:val="0"/>
              <w:autoSpaceDN w:val="0"/>
              <w:spacing w:after="0" w:line="240" w:lineRule="auto"/>
              <w:rPr>
                <w:color w:val="080808"/>
              </w:rPr>
            </w:pPr>
            <w:r w:rsidRPr="00D1746F">
              <w:rPr>
                <w:color w:val="080808"/>
              </w:rPr>
              <w:t>Mục IV. Những chiến dịch tiến công giữ vững quyền chủ động trên</w:t>
            </w:r>
          </w:p>
          <w:p w:rsidR="00C051D7" w:rsidRPr="00D1746F" w:rsidRDefault="00C051D7" w:rsidP="00465F69">
            <w:pPr>
              <w:autoSpaceDE w:val="0"/>
              <w:autoSpaceDN w:val="0"/>
              <w:adjustRightInd w:val="0"/>
              <w:spacing w:after="0" w:line="240" w:lineRule="auto"/>
              <w:jc w:val="both"/>
              <w:rPr>
                <w:bCs/>
                <w:color w:val="080808"/>
              </w:rPr>
            </w:pPr>
            <w:r w:rsidRPr="00D1746F">
              <w:rPr>
                <w:color w:val="080808"/>
              </w:rPr>
              <w:t>chiến trường (Không dạy)</w:t>
            </w:r>
          </w:p>
        </w:tc>
      </w:tr>
      <w:tr w:rsidR="00C051D7" w:rsidRPr="00D1746F" w:rsidTr="00D529C9">
        <w:trPr>
          <w:trHeight w:val="2898"/>
        </w:trPr>
        <w:tc>
          <w:tcPr>
            <w:tcW w:w="1418" w:type="dxa"/>
          </w:tcPr>
          <w:p w:rsidR="00C051D7" w:rsidRPr="00D1746F" w:rsidRDefault="00C051D7" w:rsidP="00865A13">
            <w:pPr>
              <w:autoSpaceDE w:val="0"/>
              <w:autoSpaceDN w:val="0"/>
              <w:adjustRightInd w:val="0"/>
              <w:spacing w:after="0" w:line="240" w:lineRule="auto"/>
              <w:jc w:val="center"/>
              <w:rPr>
                <w:bCs/>
                <w:color w:val="080808"/>
              </w:rPr>
            </w:pPr>
            <w:r w:rsidRPr="00D1746F">
              <w:rPr>
                <w:bCs/>
                <w:color w:val="080808"/>
              </w:rPr>
              <w:lastRenderedPageBreak/>
              <w:t>16</w:t>
            </w:r>
          </w:p>
          <w:p w:rsidR="00C051D7" w:rsidRDefault="00C051D7" w:rsidP="00865A13">
            <w:pPr>
              <w:autoSpaceDE w:val="0"/>
              <w:autoSpaceDN w:val="0"/>
              <w:adjustRightInd w:val="0"/>
              <w:spacing w:after="0" w:line="240" w:lineRule="auto"/>
              <w:jc w:val="center"/>
              <w:rPr>
                <w:color w:val="080808"/>
              </w:rPr>
            </w:pPr>
          </w:p>
          <w:p w:rsidR="00C051D7" w:rsidRDefault="00C051D7" w:rsidP="00865A13">
            <w:pPr>
              <w:autoSpaceDE w:val="0"/>
              <w:autoSpaceDN w:val="0"/>
              <w:adjustRightInd w:val="0"/>
              <w:spacing w:after="0" w:line="240" w:lineRule="auto"/>
              <w:jc w:val="center"/>
              <w:rPr>
                <w:color w:val="080808"/>
              </w:rPr>
            </w:pPr>
          </w:p>
          <w:p w:rsidR="00C051D7" w:rsidRPr="00D1746F" w:rsidRDefault="00C051D7" w:rsidP="00D529C9">
            <w:pPr>
              <w:autoSpaceDE w:val="0"/>
              <w:autoSpaceDN w:val="0"/>
              <w:adjustRightInd w:val="0"/>
              <w:spacing w:after="0" w:line="240" w:lineRule="auto"/>
              <w:jc w:val="center"/>
              <w:rPr>
                <w:bCs/>
                <w:color w:val="080808"/>
              </w:rPr>
            </w:pPr>
          </w:p>
        </w:tc>
        <w:tc>
          <w:tcPr>
            <w:tcW w:w="992" w:type="dxa"/>
            <w:vAlign w:val="center"/>
          </w:tcPr>
          <w:p w:rsidR="00C051D7" w:rsidRPr="00D1746F" w:rsidRDefault="00C051D7" w:rsidP="00465F69">
            <w:pPr>
              <w:autoSpaceDE w:val="0"/>
              <w:autoSpaceDN w:val="0"/>
              <w:adjustRightInd w:val="0"/>
              <w:spacing w:after="0" w:line="240" w:lineRule="auto"/>
              <w:jc w:val="center"/>
              <w:rPr>
                <w:bCs/>
                <w:color w:val="080808"/>
              </w:rPr>
            </w:pPr>
            <w:r>
              <w:rPr>
                <w:bCs/>
                <w:color w:val="080808"/>
              </w:rPr>
              <w:t>32</w:t>
            </w:r>
          </w:p>
        </w:tc>
        <w:tc>
          <w:tcPr>
            <w:tcW w:w="2093" w:type="dxa"/>
            <w:vMerge w:val="restart"/>
            <w:vAlign w:val="center"/>
          </w:tcPr>
          <w:p w:rsidR="00C051D7" w:rsidRPr="00D1746F" w:rsidRDefault="00C051D7" w:rsidP="00465F69">
            <w:pPr>
              <w:autoSpaceDE w:val="0"/>
              <w:autoSpaceDN w:val="0"/>
              <w:adjustRightInd w:val="0"/>
              <w:spacing w:after="0" w:line="240" w:lineRule="auto"/>
              <w:jc w:val="both"/>
              <w:rPr>
                <w:color w:val="080808"/>
              </w:rPr>
            </w:pPr>
            <w:r w:rsidRPr="00D1746F">
              <w:rPr>
                <w:color w:val="080808"/>
              </w:rPr>
              <w:t>Bài 20: Cuộc kháng chiến toàn quốc chống thực dân Pháp kết thúc (1953 – 1954). (tiết 1)</w:t>
            </w:r>
          </w:p>
          <w:p w:rsidR="00C051D7" w:rsidRDefault="00C051D7" w:rsidP="00465F69">
            <w:pPr>
              <w:autoSpaceDE w:val="0"/>
              <w:autoSpaceDN w:val="0"/>
              <w:adjustRightInd w:val="0"/>
              <w:spacing w:after="0" w:line="240" w:lineRule="auto"/>
              <w:jc w:val="both"/>
              <w:rPr>
                <w:color w:val="080808"/>
              </w:rPr>
            </w:pPr>
            <w:r w:rsidRPr="00D1746F">
              <w:rPr>
                <w:color w:val="080808"/>
              </w:rPr>
              <w:t>Bài 20: Cuộc kháng chiến toàn quốc chống thực dân Pháp kết thúc (1953 – 1954). (tiết 2)</w:t>
            </w:r>
          </w:p>
          <w:p w:rsidR="00C051D7" w:rsidRPr="00D1746F" w:rsidRDefault="00C051D7" w:rsidP="00465F69">
            <w:pPr>
              <w:autoSpaceDE w:val="0"/>
              <w:autoSpaceDN w:val="0"/>
              <w:adjustRightInd w:val="0"/>
              <w:spacing w:after="0" w:line="240" w:lineRule="auto"/>
              <w:jc w:val="both"/>
              <w:rPr>
                <w:bCs/>
                <w:color w:val="080808"/>
              </w:rPr>
            </w:pPr>
            <w:r w:rsidRPr="00D1746F">
              <w:rPr>
                <w:color w:val="080808"/>
              </w:rPr>
              <w:t>Bài 20: Cuộc kháng chiến toàn quốc chống thực dân Pháp kết thúc (1953 – 1954). (tiế</w:t>
            </w:r>
            <w:r>
              <w:rPr>
                <w:color w:val="080808"/>
              </w:rPr>
              <w:t>t 3</w:t>
            </w:r>
            <w:r w:rsidRPr="00D1746F">
              <w:rPr>
                <w:color w:val="080808"/>
              </w:rPr>
              <w:t>)</w:t>
            </w:r>
          </w:p>
        </w:tc>
        <w:tc>
          <w:tcPr>
            <w:tcW w:w="2976" w:type="dxa"/>
            <w:vMerge w:val="restart"/>
          </w:tcPr>
          <w:p w:rsidR="00C051D7" w:rsidRPr="00D1746F" w:rsidRDefault="00C051D7" w:rsidP="00465F69">
            <w:pPr>
              <w:spacing w:after="0" w:line="240" w:lineRule="auto"/>
              <w:jc w:val="both"/>
              <w:rPr>
                <w:color w:val="080808"/>
              </w:rPr>
            </w:pPr>
            <w:r w:rsidRPr="00D1746F">
              <w:rPr>
                <w:color w:val="080808"/>
                <w:lang w:val="vi-VN"/>
              </w:rPr>
              <w:t>I. Âm mưu mới của Pháp - Mĩ ở Đông Dương: Kế hoạch Nava</w:t>
            </w:r>
          </w:p>
          <w:p w:rsidR="00C051D7" w:rsidRPr="00D1746F" w:rsidRDefault="00C051D7" w:rsidP="00465F69">
            <w:pPr>
              <w:spacing w:after="0" w:line="240" w:lineRule="auto"/>
              <w:jc w:val="both"/>
              <w:rPr>
                <w:color w:val="080808"/>
                <w:lang w:val="vi-VN"/>
              </w:rPr>
            </w:pPr>
            <w:r w:rsidRPr="00D1746F">
              <w:rPr>
                <w:color w:val="080808"/>
                <w:lang w:val="vi-VN"/>
              </w:rPr>
              <w:t>II. Cuộc tiến công chiến lược Đông Xuân 1953 – 1954 và chiến dịch Điện Biên Phủ 1954.</w:t>
            </w:r>
          </w:p>
          <w:p w:rsidR="00C051D7" w:rsidRPr="00FB78FA" w:rsidRDefault="00C051D7" w:rsidP="00465F69">
            <w:pPr>
              <w:spacing w:after="0" w:line="240" w:lineRule="auto"/>
              <w:jc w:val="both"/>
              <w:rPr>
                <w:color w:val="080808"/>
                <w:lang w:val="vi-VN"/>
              </w:rPr>
            </w:pPr>
            <w:r w:rsidRPr="00D1746F">
              <w:rPr>
                <w:color w:val="080808"/>
                <w:lang w:val="vi-VN"/>
              </w:rPr>
              <w:t xml:space="preserve">1. Cuộc tiến công chiến lược Đông Xuân 1953 - 1954 </w:t>
            </w:r>
          </w:p>
          <w:p w:rsidR="00C051D7" w:rsidRPr="00FB78FA" w:rsidRDefault="00C051D7" w:rsidP="00465F69">
            <w:pPr>
              <w:spacing w:after="0" w:line="240" w:lineRule="auto"/>
              <w:jc w:val="both"/>
              <w:rPr>
                <w:color w:val="080808"/>
                <w:lang w:val="vi-VN"/>
              </w:rPr>
            </w:pPr>
            <w:r w:rsidRPr="00D1746F">
              <w:rPr>
                <w:color w:val="080808"/>
                <w:lang w:val="vi-VN"/>
              </w:rPr>
              <w:t>2. Chiến dịch lịch sử Điện biên Phủ (1954)</w:t>
            </w:r>
          </w:p>
          <w:p w:rsidR="00C051D7" w:rsidRPr="00FB78FA" w:rsidRDefault="00C051D7" w:rsidP="00465F69">
            <w:pPr>
              <w:spacing w:after="0" w:line="240" w:lineRule="auto"/>
              <w:jc w:val="both"/>
              <w:rPr>
                <w:color w:val="080808"/>
                <w:lang w:val="vi-VN"/>
              </w:rPr>
            </w:pPr>
            <w:r w:rsidRPr="00FB78FA">
              <w:rPr>
                <w:color w:val="080808"/>
                <w:lang w:val="vi-VN"/>
              </w:rPr>
              <w:t>III. Hiệp định Giơ ne vơ 1954</w:t>
            </w:r>
          </w:p>
          <w:p w:rsidR="00C051D7" w:rsidRPr="00FB78FA" w:rsidRDefault="00C051D7" w:rsidP="00465F69">
            <w:pPr>
              <w:spacing w:after="0" w:line="240" w:lineRule="auto"/>
              <w:jc w:val="both"/>
              <w:rPr>
                <w:color w:val="080808"/>
                <w:lang w:val="vi-VN"/>
              </w:rPr>
            </w:pPr>
            <w:r w:rsidRPr="00FB78FA">
              <w:rPr>
                <w:color w:val="080808"/>
                <w:lang w:val="vi-VN"/>
              </w:rPr>
              <w:t>1. Hội nghị Giơnevơ(Giảm tải)</w:t>
            </w:r>
          </w:p>
          <w:p w:rsidR="00C051D7" w:rsidRPr="00FB78FA" w:rsidRDefault="00C051D7" w:rsidP="00465F69">
            <w:pPr>
              <w:spacing w:after="0" w:line="240" w:lineRule="auto"/>
              <w:jc w:val="both"/>
              <w:rPr>
                <w:color w:val="080808"/>
                <w:lang w:val="vi-VN"/>
              </w:rPr>
            </w:pPr>
            <w:r w:rsidRPr="00FB78FA">
              <w:rPr>
                <w:color w:val="080808"/>
                <w:lang w:val="vi-VN"/>
              </w:rPr>
              <w:t>2. Hiệp định Giơnevơ.</w:t>
            </w:r>
          </w:p>
          <w:p w:rsidR="00C051D7" w:rsidRPr="00FB78FA" w:rsidRDefault="00C051D7" w:rsidP="00465F69">
            <w:pPr>
              <w:shd w:val="clear" w:color="auto" w:fill="FFFFFF"/>
              <w:tabs>
                <w:tab w:val="left" w:leader="dot" w:pos="9214"/>
              </w:tabs>
              <w:spacing w:after="0" w:line="240" w:lineRule="auto"/>
              <w:jc w:val="both"/>
              <w:rPr>
                <w:color w:val="080808"/>
                <w:lang w:val="vi-VN"/>
              </w:rPr>
            </w:pPr>
            <w:r w:rsidRPr="00FB78FA">
              <w:rPr>
                <w:color w:val="080808"/>
                <w:lang w:val="vi-VN"/>
              </w:rPr>
              <w:t>IV. Nguyên nhân thắng lợi, ý nghiaxlichj sử của cuộc kháng chiến  chống Pháp (1945 – 1954</w:t>
            </w:r>
          </w:p>
        </w:tc>
        <w:tc>
          <w:tcPr>
            <w:tcW w:w="2976" w:type="dxa"/>
            <w:vMerge w:val="restart"/>
          </w:tcPr>
          <w:p w:rsidR="00C051D7" w:rsidRPr="00D1746F" w:rsidRDefault="00C051D7" w:rsidP="00465F69">
            <w:pPr>
              <w:spacing w:after="0" w:line="240" w:lineRule="auto"/>
              <w:jc w:val="both"/>
              <w:rPr>
                <w:color w:val="080808"/>
                <w:lang w:val="vi-VN"/>
              </w:rPr>
            </w:pPr>
            <w:r w:rsidRPr="00D1746F">
              <w:rPr>
                <w:color w:val="080808"/>
                <w:lang w:val="vi-VN"/>
              </w:rPr>
              <w:t>-Năng lực chung: Năng lực giao tiếp và hợp tác ;năng lực tự học; giải quyết vấn đề, năng lực phát hiện và năng lực sáng tạo…</w:t>
            </w:r>
          </w:p>
          <w:p w:rsidR="00C051D7" w:rsidRPr="00FB78FA" w:rsidRDefault="00C051D7" w:rsidP="00465F69">
            <w:pPr>
              <w:spacing w:after="0" w:line="240" w:lineRule="auto"/>
              <w:jc w:val="both"/>
              <w:rPr>
                <w:color w:val="080808"/>
                <w:lang w:val="vi-VN"/>
              </w:rPr>
            </w:pPr>
            <w:r w:rsidRPr="00D1746F">
              <w:rPr>
                <w:color w:val="080808"/>
                <w:lang w:val="vi-VN"/>
              </w:rPr>
              <w:t>-Năng lực chuyên biệt: Khai thác kênh hình,vấn đáp,</w:t>
            </w:r>
            <w:r w:rsidRPr="00FB78FA">
              <w:rPr>
                <w:color w:val="080808"/>
                <w:lang w:val="vi-VN"/>
              </w:rPr>
              <w:t xml:space="preserve"> </w:t>
            </w:r>
            <w:r w:rsidRPr="00D1746F">
              <w:rPr>
                <w:color w:val="080808"/>
                <w:lang w:val="vi-VN"/>
              </w:rPr>
              <w:t>thuyết trình,sử dụng bản đồ</w:t>
            </w:r>
          </w:p>
          <w:p w:rsidR="00C051D7" w:rsidRPr="00D1746F" w:rsidRDefault="00C051D7" w:rsidP="00465F69">
            <w:pPr>
              <w:spacing w:after="0" w:line="240" w:lineRule="auto"/>
              <w:jc w:val="both"/>
              <w:rPr>
                <w:color w:val="080808"/>
                <w:lang w:val="vi-VN"/>
              </w:rPr>
            </w:pPr>
            <w:r w:rsidRPr="00D1746F">
              <w:rPr>
                <w:color w:val="080808"/>
                <w:lang w:val="vi-VN"/>
              </w:rPr>
              <w:t>+ Năng lực tái hiện các sự kiện lịch sử ….</w:t>
            </w:r>
          </w:p>
          <w:p w:rsidR="00C051D7" w:rsidRPr="00D1746F" w:rsidRDefault="00C051D7" w:rsidP="00465F69">
            <w:pPr>
              <w:spacing w:after="0" w:line="240" w:lineRule="auto"/>
              <w:jc w:val="both"/>
              <w:rPr>
                <w:color w:val="080808"/>
                <w:lang w:val="vi-VN"/>
              </w:rPr>
            </w:pPr>
            <w:r w:rsidRPr="00D1746F">
              <w:rPr>
                <w:color w:val="080808"/>
                <w:lang w:val="vi-VN"/>
              </w:rPr>
              <w:t>+ Năng lực thực hành bộ môn: Sưu tầm tư liệu, tranh ảnh, thơ ca….</w:t>
            </w:r>
          </w:p>
          <w:p w:rsidR="00C051D7" w:rsidRPr="00D1746F" w:rsidRDefault="00C051D7" w:rsidP="00465F69">
            <w:pPr>
              <w:spacing w:after="0" w:line="240" w:lineRule="auto"/>
              <w:jc w:val="both"/>
              <w:rPr>
                <w:color w:val="080808"/>
                <w:lang w:val="vi-VN"/>
              </w:rPr>
            </w:pPr>
            <w:r w:rsidRPr="00D1746F">
              <w:rPr>
                <w:color w:val="080808"/>
                <w:lang w:val="vi-VN"/>
              </w:rPr>
              <w:t>+ Vận dụng kiến thức vào giải quyết tình huống: Nâng cao ý thức học tập, lao động bảo vệ tổ quốc trong thời đại hiện nay.</w:t>
            </w:r>
          </w:p>
          <w:p w:rsidR="00C051D7" w:rsidRPr="00FB78FA" w:rsidRDefault="00C051D7" w:rsidP="00465F69">
            <w:pPr>
              <w:autoSpaceDE w:val="0"/>
              <w:autoSpaceDN w:val="0"/>
              <w:adjustRightInd w:val="0"/>
              <w:spacing w:after="0" w:line="240" w:lineRule="auto"/>
              <w:jc w:val="both"/>
              <w:rPr>
                <w:bCs/>
                <w:color w:val="080808"/>
                <w:lang w:val="vi-VN"/>
              </w:rPr>
            </w:pPr>
          </w:p>
        </w:tc>
        <w:tc>
          <w:tcPr>
            <w:tcW w:w="1100" w:type="dxa"/>
            <w:vMerge w:val="restart"/>
          </w:tcPr>
          <w:p w:rsidR="00C051D7" w:rsidRPr="00FB78FA" w:rsidRDefault="00C051D7" w:rsidP="00465F69">
            <w:pPr>
              <w:autoSpaceDE w:val="0"/>
              <w:autoSpaceDN w:val="0"/>
              <w:adjustRightInd w:val="0"/>
              <w:spacing w:after="0" w:line="240" w:lineRule="auto"/>
              <w:jc w:val="both"/>
              <w:rPr>
                <w:bCs/>
                <w:color w:val="080808"/>
                <w:lang w:val="vi-VN"/>
              </w:rPr>
            </w:pPr>
          </w:p>
          <w:p w:rsidR="00C051D7" w:rsidRPr="00D1746F" w:rsidRDefault="00C051D7" w:rsidP="00465F69">
            <w:pPr>
              <w:autoSpaceDE w:val="0"/>
              <w:autoSpaceDN w:val="0"/>
              <w:adjustRightInd w:val="0"/>
              <w:spacing w:after="0" w:line="240" w:lineRule="auto"/>
              <w:jc w:val="both"/>
              <w:rPr>
                <w:bCs/>
                <w:color w:val="080808"/>
              </w:rPr>
            </w:pPr>
            <w:r w:rsidRPr="00D1746F">
              <w:rPr>
                <w:bCs/>
                <w:color w:val="080808"/>
              </w:rPr>
              <w:t>Dạy học trên lớp</w:t>
            </w:r>
          </w:p>
          <w:p w:rsidR="00C051D7" w:rsidRPr="00D1746F" w:rsidRDefault="00C051D7" w:rsidP="00465F69">
            <w:pPr>
              <w:autoSpaceDE w:val="0"/>
              <w:autoSpaceDN w:val="0"/>
              <w:adjustRightInd w:val="0"/>
              <w:spacing w:after="0" w:line="240" w:lineRule="auto"/>
              <w:jc w:val="both"/>
              <w:rPr>
                <w:bCs/>
                <w:color w:val="080808"/>
              </w:rPr>
            </w:pPr>
          </w:p>
          <w:p w:rsidR="00C051D7" w:rsidRPr="00D1746F" w:rsidRDefault="00C051D7" w:rsidP="00465F69">
            <w:pPr>
              <w:autoSpaceDE w:val="0"/>
              <w:autoSpaceDN w:val="0"/>
              <w:adjustRightInd w:val="0"/>
              <w:spacing w:after="0" w:line="240" w:lineRule="auto"/>
              <w:jc w:val="both"/>
              <w:rPr>
                <w:bCs/>
                <w:color w:val="080808"/>
              </w:rPr>
            </w:pPr>
          </w:p>
          <w:p w:rsidR="00C051D7" w:rsidRPr="00D1746F" w:rsidRDefault="00C051D7" w:rsidP="00465F69">
            <w:pPr>
              <w:autoSpaceDE w:val="0"/>
              <w:autoSpaceDN w:val="0"/>
              <w:adjustRightInd w:val="0"/>
              <w:spacing w:after="0" w:line="240" w:lineRule="auto"/>
              <w:jc w:val="both"/>
              <w:rPr>
                <w:bCs/>
                <w:color w:val="080808"/>
              </w:rPr>
            </w:pPr>
          </w:p>
          <w:p w:rsidR="00C051D7" w:rsidRPr="00D1746F" w:rsidRDefault="00C051D7" w:rsidP="00465F69">
            <w:pPr>
              <w:autoSpaceDE w:val="0"/>
              <w:autoSpaceDN w:val="0"/>
              <w:adjustRightInd w:val="0"/>
              <w:spacing w:after="0" w:line="240" w:lineRule="auto"/>
              <w:jc w:val="both"/>
              <w:rPr>
                <w:bCs/>
                <w:color w:val="080808"/>
              </w:rPr>
            </w:pPr>
          </w:p>
          <w:p w:rsidR="00C051D7" w:rsidRPr="00D1746F" w:rsidRDefault="00C051D7" w:rsidP="00465F69">
            <w:pPr>
              <w:autoSpaceDE w:val="0"/>
              <w:autoSpaceDN w:val="0"/>
              <w:adjustRightInd w:val="0"/>
              <w:spacing w:after="0" w:line="240" w:lineRule="auto"/>
              <w:jc w:val="both"/>
              <w:rPr>
                <w:bCs/>
                <w:color w:val="080808"/>
              </w:rPr>
            </w:pPr>
          </w:p>
          <w:p w:rsidR="00C051D7" w:rsidRPr="00D1746F" w:rsidRDefault="00C051D7" w:rsidP="00465F69">
            <w:pPr>
              <w:autoSpaceDE w:val="0"/>
              <w:autoSpaceDN w:val="0"/>
              <w:adjustRightInd w:val="0"/>
              <w:spacing w:after="0" w:line="240" w:lineRule="auto"/>
              <w:jc w:val="both"/>
              <w:rPr>
                <w:bCs/>
                <w:color w:val="080808"/>
              </w:rPr>
            </w:pPr>
          </w:p>
          <w:p w:rsidR="00C051D7" w:rsidRPr="00D1746F" w:rsidRDefault="00C051D7" w:rsidP="00465F69">
            <w:pPr>
              <w:autoSpaceDE w:val="0"/>
              <w:autoSpaceDN w:val="0"/>
              <w:adjustRightInd w:val="0"/>
              <w:spacing w:after="0" w:line="240" w:lineRule="auto"/>
              <w:jc w:val="both"/>
              <w:rPr>
                <w:bCs/>
                <w:color w:val="080808"/>
              </w:rPr>
            </w:pPr>
          </w:p>
          <w:p w:rsidR="00C051D7" w:rsidRPr="00D1746F" w:rsidRDefault="00C051D7" w:rsidP="00465F69">
            <w:pPr>
              <w:autoSpaceDE w:val="0"/>
              <w:autoSpaceDN w:val="0"/>
              <w:adjustRightInd w:val="0"/>
              <w:spacing w:after="0" w:line="240" w:lineRule="auto"/>
              <w:jc w:val="both"/>
              <w:rPr>
                <w:bCs/>
                <w:color w:val="080808"/>
              </w:rPr>
            </w:pPr>
          </w:p>
          <w:p w:rsidR="00C051D7" w:rsidRPr="00D1746F" w:rsidRDefault="00C051D7" w:rsidP="00465F69">
            <w:pPr>
              <w:autoSpaceDE w:val="0"/>
              <w:autoSpaceDN w:val="0"/>
              <w:adjustRightInd w:val="0"/>
              <w:spacing w:after="0" w:line="240" w:lineRule="auto"/>
              <w:jc w:val="both"/>
              <w:rPr>
                <w:bCs/>
                <w:color w:val="080808"/>
              </w:rPr>
            </w:pPr>
          </w:p>
          <w:p w:rsidR="00C051D7" w:rsidRPr="00D1746F" w:rsidRDefault="00C051D7" w:rsidP="00465F69">
            <w:pPr>
              <w:autoSpaceDE w:val="0"/>
              <w:autoSpaceDN w:val="0"/>
              <w:adjustRightInd w:val="0"/>
              <w:spacing w:after="0" w:line="240" w:lineRule="auto"/>
              <w:jc w:val="both"/>
              <w:rPr>
                <w:bCs/>
                <w:color w:val="080808"/>
              </w:rPr>
            </w:pPr>
          </w:p>
          <w:p w:rsidR="00C051D7" w:rsidRPr="00D1746F" w:rsidRDefault="00C051D7" w:rsidP="00465F69">
            <w:pPr>
              <w:autoSpaceDE w:val="0"/>
              <w:autoSpaceDN w:val="0"/>
              <w:adjustRightInd w:val="0"/>
              <w:spacing w:after="0" w:line="240" w:lineRule="auto"/>
              <w:jc w:val="both"/>
              <w:rPr>
                <w:bCs/>
                <w:color w:val="080808"/>
              </w:rPr>
            </w:pPr>
          </w:p>
          <w:p w:rsidR="00C051D7" w:rsidRPr="00D1746F" w:rsidRDefault="00C051D7" w:rsidP="00465F69">
            <w:pPr>
              <w:autoSpaceDE w:val="0"/>
              <w:autoSpaceDN w:val="0"/>
              <w:adjustRightInd w:val="0"/>
              <w:spacing w:after="0" w:line="240" w:lineRule="auto"/>
              <w:jc w:val="both"/>
              <w:rPr>
                <w:bCs/>
                <w:color w:val="080808"/>
              </w:rPr>
            </w:pPr>
          </w:p>
          <w:p w:rsidR="00C051D7" w:rsidRPr="00D1746F" w:rsidRDefault="00C051D7" w:rsidP="00465F69">
            <w:pPr>
              <w:autoSpaceDE w:val="0"/>
              <w:autoSpaceDN w:val="0"/>
              <w:adjustRightInd w:val="0"/>
              <w:spacing w:after="0" w:line="240" w:lineRule="auto"/>
              <w:jc w:val="both"/>
              <w:rPr>
                <w:bCs/>
                <w:color w:val="080808"/>
              </w:rPr>
            </w:pPr>
          </w:p>
          <w:p w:rsidR="00C051D7" w:rsidRPr="00D1746F" w:rsidRDefault="00C051D7" w:rsidP="00465F69">
            <w:pPr>
              <w:autoSpaceDE w:val="0"/>
              <w:autoSpaceDN w:val="0"/>
              <w:adjustRightInd w:val="0"/>
              <w:spacing w:after="0" w:line="240" w:lineRule="auto"/>
              <w:jc w:val="both"/>
              <w:rPr>
                <w:bCs/>
                <w:color w:val="080808"/>
              </w:rPr>
            </w:pPr>
          </w:p>
          <w:p w:rsidR="00C051D7" w:rsidRPr="00D1746F" w:rsidRDefault="00C051D7" w:rsidP="00465F69">
            <w:pPr>
              <w:autoSpaceDE w:val="0"/>
              <w:autoSpaceDN w:val="0"/>
              <w:adjustRightInd w:val="0"/>
              <w:spacing w:after="0" w:line="240" w:lineRule="auto"/>
              <w:jc w:val="both"/>
              <w:rPr>
                <w:bCs/>
                <w:color w:val="080808"/>
              </w:rPr>
            </w:pPr>
          </w:p>
          <w:p w:rsidR="00C051D7" w:rsidRPr="00D1746F" w:rsidRDefault="00C051D7" w:rsidP="00465F69">
            <w:pPr>
              <w:autoSpaceDE w:val="0"/>
              <w:autoSpaceDN w:val="0"/>
              <w:adjustRightInd w:val="0"/>
              <w:spacing w:after="0" w:line="240" w:lineRule="auto"/>
              <w:jc w:val="both"/>
              <w:rPr>
                <w:bCs/>
                <w:color w:val="080808"/>
              </w:rPr>
            </w:pPr>
          </w:p>
        </w:tc>
        <w:tc>
          <w:tcPr>
            <w:tcW w:w="4429" w:type="dxa"/>
            <w:vMerge w:val="restart"/>
          </w:tcPr>
          <w:p w:rsidR="00C051D7" w:rsidRPr="00D1746F" w:rsidRDefault="00C051D7" w:rsidP="00465F69">
            <w:pPr>
              <w:autoSpaceDE w:val="0"/>
              <w:autoSpaceDN w:val="0"/>
              <w:adjustRightInd w:val="0"/>
              <w:spacing w:after="0" w:line="240" w:lineRule="auto"/>
              <w:jc w:val="both"/>
              <w:rPr>
                <w:bCs/>
                <w:color w:val="080808"/>
              </w:rPr>
            </w:pPr>
          </w:p>
          <w:p w:rsidR="00C051D7" w:rsidRPr="00D1746F" w:rsidRDefault="00C051D7" w:rsidP="00465F69">
            <w:pPr>
              <w:autoSpaceDE w:val="0"/>
              <w:autoSpaceDN w:val="0"/>
              <w:adjustRightInd w:val="0"/>
              <w:spacing w:after="0" w:line="240" w:lineRule="auto"/>
              <w:jc w:val="both"/>
              <w:rPr>
                <w:bCs/>
                <w:color w:val="080808"/>
              </w:rPr>
            </w:pPr>
            <w:r w:rsidRPr="00D1746F">
              <w:rPr>
                <w:color w:val="080808"/>
              </w:rPr>
              <w:t>Mục III. Hiệp định Giơnevơ năm 1954 về chấm dứt chiến tranh, lặp lại hòa bình ở Đông Dương</w:t>
            </w:r>
            <w:r w:rsidRPr="00D1746F">
              <w:rPr>
                <w:bCs/>
                <w:color w:val="080808"/>
              </w:rPr>
              <w:t xml:space="preserve"> </w:t>
            </w:r>
            <w:r w:rsidRPr="00D1746F">
              <w:rPr>
                <w:color w:val="080808"/>
              </w:rPr>
              <w:t>(Tập trung vào nội dung, ý nghĩa, hạn chế của Hiệp định Giơnevơ)</w:t>
            </w:r>
          </w:p>
          <w:p w:rsidR="00C051D7" w:rsidRPr="00D1746F" w:rsidRDefault="00C051D7" w:rsidP="00465F69">
            <w:pPr>
              <w:autoSpaceDE w:val="0"/>
              <w:autoSpaceDN w:val="0"/>
              <w:adjustRightInd w:val="0"/>
              <w:spacing w:after="0" w:line="240" w:lineRule="auto"/>
              <w:jc w:val="both"/>
              <w:rPr>
                <w:bCs/>
                <w:color w:val="080808"/>
              </w:rPr>
            </w:pPr>
          </w:p>
          <w:p w:rsidR="00C051D7" w:rsidRPr="00D1746F" w:rsidRDefault="00C051D7" w:rsidP="00465F69">
            <w:pPr>
              <w:autoSpaceDE w:val="0"/>
              <w:autoSpaceDN w:val="0"/>
              <w:adjustRightInd w:val="0"/>
              <w:spacing w:after="0" w:line="240" w:lineRule="auto"/>
              <w:jc w:val="both"/>
              <w:rPr>
                <w:bCs/>
                <w:color w:val="080808"/>
              </w:rPr>
            </w:pPr>
          </w:p>
          <w:p w:rsidR="00C051D7" w:rsidRPr="00D1746F" w:rsidRDefault="00C051D7" w:rsidP="00465F69">
            <w:pPr>
              <w:autoSpaceDE w:val="0"/>
              <w:autoSpaceDN w:val="0"/>
              <w:adjustRightInd w:val="0"/>
              <w:spacing w:after="0" w:line="240" w:lineRule="auto"/>
              <w:jc w:val="both"/>
              <w:rPr>
                <w:bCs/>
                <w:color w:val="080808"/>
              </w:rPr>
            </w:pPr>
          </w:p>
          <w:p w:rsidR="00C051D7" w:rsidRPr="00D1746F" w:rsidRDefault="00C051D7" w:rsidP="00465F69">
            <w:pPr>
              <w:autoSpaceDE w:val="0"/>
              <w:autoSpaceDN w:val="0"/>
              <w:adjustRightInd w:val="0"/>
              <w:spacing w:after="0" w:line="240" w:lineRule="auto"/>
              <w:jc w:val="both"/>
              <w:rPr>
                <w:bCs/>
                <w:color w:val="080808"/>
              </w:rPr>
            </w:pPr>
          </w:p>
          <w:p w:rsidR="00C051D7" w:rsidRPr="00D1746F" w:rsidRDefault="00C051D7" w:rsidP="00465F69">
            <w:pPr>
              <w:autoSpaceDE w:val="0"/>
              <w:autoSpaceDN w:val="0"/>
              <w:adjustRightInd w:val="0"/>
              <w:spacing w:after="0" w:line="240" w:lineRule="auto"/>
              <w:jc w:val="both"/>
              <w:rPr>
                <w:bCs/>
                <w:color w:val="080808"/>
              </w:rPr>
            </w:pPr>
          </w:p>
          <w:p w:rsidR="00C051D7" w:rsidRPr="00D1746F" w:rsidRDefault="00C051D7" w:rsidP="00465F69">
            <w:pPr>
              <w:autoSpaceDE w:val="0"/>
              <w:autoSpaceDN w:val="0"/>
              <w:adjustRightInd w:val="0"/>
              <w:spacing w:after="0" w:line="240" w:lineRule="auto"/>
              <w:jc w:val="both"/>
              <w:rPr>
                <w:bCs/>
                <w:color w:val="080808"/>
              </w:rPr>
            </w:pPr>
          </w:p>
          <w:p w:rsidR="00C051D7" w:rsidRPr="00D1746F" w:rsidRDefault="00C051D7" w:rsidP="00465F69">
            <w:pPr>
              <w:autoSpaceDE w:val="0"/>
              <w:autoSpaceDN w:val="0"/>
              <w:adjustRightInd w:val="0"/>
              <w:spacing w:after="0" w:line="240" w:lineRule="auto"/>
              <w:jc w:val="both"/>
              <w:rPr>
                <w:bCs/>
                <w:color w:val="080808"/>
              </w:rPr>
            </w:pPr>
          </w:p>
          <w:p w:rsidR="00C051D7" w:rsidRPr="00D1746F" w:rsidRDefault="00C051D7" w:rsidP="00465F69">
            <w:pPr>
              <w:autoSpaceDE w:val="0"/>
              <w:autoSpaceDN w:val="0"/>
              <w:adjustRightInd w:val="0"/>
              <w:spacing w:after="0" w:line="240" w:lineRule="auto"/>
              <w:jc w:val="both"/>
              <w:rPr>
                <w:bCs/>
                <w:color w:val="080808"/>
              </w:rPr>
            </w:pPr>
          </w:p>
          <w:p w:rsidR="00C051D7" w:rsidRPr="00D1746F" w:rsidRDefault="00C051D7" w:rsidP="00465F69">
            <w:pPr>
              <w:autoSpaceDE w:val="0"/>
              <w:autoSpaceDN w:val="0"/>
              <w:adjustRightInd w:val="0"/>
              <w:spacing w:after="0" w:line="240" w:lineRule="auto"/>
              <w:jc w:val="both"/>
              <w:rPr>
                <w:bCs/>
                <w:color w:val="080808"/>
              </w:rPr>
            </w:pPr>
          </w:p>
          <w:p w:rsidR="00C051D7" w:rsidRPr="00D1746F" w:rsidRDefault="00C051D7" w:rsidP="00465F69">
            <w:pPr>
              <w:autoSpaceDE w:val="0"/>
              <w:autoSpaceDN w:val="0"/>
              <w:adjustRightInd w:val="0"/>
              <w:spacing w:after="0" w:line="240" w:lineRule="auto"/>
              <w:jc w:val="both"/>
              <w:rPr>
                <w:bCs/>
                <w:color w:val="080808"/>
              </w:rPr>
            </w:pPr>
          </w:p>
          <w:p w:rsidR="00C051D7" w:rsidRPr="00D1746F" w:rsidRDefault="00C051D7" w:rsidP="00465F69">
            <w:pPr>
              <w:autoSpaceDE w:val="0"/>
              <w:autoSpaceDN w:val="0"/>
              <w:adjustRightInd w:val="0"/>
              <w:spacing w:after="0" w:line="240" w:lineRule="auto"/>
              <w:jc w:val="both"/>
              <w:rPr>
                <w:bCs/>
                <w:color w:val="080808"/>
              </w:rPr>
            </w:pPr>
          </w:p>
          <w:p w:rsidR="00C051D7" w:rsidRPr="00D1746F" w:rsidRDefault="00C051D7" w:rsidP="00465F69">
            <w:pPr>
              <w:autoSpaceDE w:val="0"/>
              <w:autoSpaceDN w:val="0"/>
              <w:adjustRightInd w:val="0"/>
              <w:spacing w:after="0" w:line="240" w:lineRule="auto"/>
              <w:jc w:val="both"/>
              <w:rPr>
                <w:bCs/>
                <w:color w:val="080808"/>
              </w:rPr>
            </w:pPr>
          </w:p>
          <w:p w:rsidR="00C051D7" w:rsidRPr="00D1746F" w:rsidRDefault="00C051D7" w:rsidP="00465F69">
            <w:pPr>
              <w:autoSpaceDE w:val="0"/>
              <w:autoSpaceDN w:val="0"/>
              <w:adjustRightInd w:val="0"/>
              <w:spacing w:after="0" w:line="240" w:lineRule="auto"/>
              <w:jc w:val="both"/>
              <w:rPr>
                <w:bCs/>
                <w:color w:val="080808"/>
              </w:rPr>
            </w:pPr>
          </w:p>
          <w:p w:rsidR="00C051D7" w:rsidRPr="00D1746F" w:rsidRDefault="00C051D7" w:rsidP="00465F69">
            <w:pPr>
              <w:autoSpaceDE w:val="0"/>
              <w:autoSpaceDN w:val="0"/>
              <w:adjustRightInd w:val="0"/>
              <w:spacing w:after="0" w:line="240" w:lineRule="auto"/>
              <w:jc w:val="both"/>
              <w:rPr>
                <w:bCs/>
                <w:color w:val="080808"/>
              </w:rPr>
            </w:pPr>
          </w:p>
          <w:p w:rsidR="00C051D7" w:rsidRPr="00D1746F" w:rsidRDefault="00C051D7" w:rsidP="00465F69">
            <w:pPr>
              <w:autoSpaceDE w:val="0"/>
              <w:autoSpaceDN w:val="0"/>
              <w:adjustRightInd w:val="0"/>
              <w:spacing w:after="0" w:line="240" w:lineRule="auto"/>
              <w:jc w:val="both"/>
              <w:rPr>
                <w:bCs/>
                <w:color w:val="080808"/>
              </w:rPr>
            </w:pPr>
          </w:p>
          <w:p w:rsidR="00C051D7" w:rsidRPr="00D1746F" w:rsidRDefault="00C051D7" w:rsidP="00465F69">
            <w:pPr>
              <w:autoSpaceDE w:val="0"/>
              <w:autoSpaceDN w:val="0"/>
              <w:adjustRightInd w:val="0"/>
              <w:spacing w:after="0" w:line="240" w:lineRule="auto"/>
              <w:jc w:val="both"/>
              <w:rPr>
                <w:bCs/>
                <w:color w:val="080808"/>
              </w:rPr>
            </w:pPr>
          </w:p>
        </w:tc>
      </w:tr>
      <w:tr w:rsidR="00C051D7" w:rsidRPr="00D1746F" w:rsidTr="00D529C9">
        <w:trPr>
          <w:trHeight w:val="2898"/>
        </w:trPr>
        <w:tc>
          <w:tcPr>
            <w:tcW w:w="1418" w:type="dxa"/>
          </w:tcPr>
          <w:p w:rsidR="00C051D7" w:rsidRPr="00D1746F" w:rsidRDefault="00C051D7" w:rsidP="00D529C9">
            <w:pPr>
              <w:autoSpaceDE w:val="0"/>
              <w:autoSpaceDN w:val="0"/>
              <w:adjustRightInd w:val="0"/>
              <w:spacing w:after="0" w:line="240" w:lineRule="auto"/>
              <w:jc w:val="center"/>
              <w:rPr>
                <w:bCs/>
                <w:color w:val="080808"/>
              </w:rPr>
            </w:pPr>
            <w:r w:rsidRPr="00D1746F">
              <w:rPr>
                <w:bCs/>
                <w:color w:val="080808"/>
              </w:rPr>
              <w:t>17</w:t>
            </w:r>
          </w:p>
          <w:p w:rsidR="00C051D7" w:rsidRPr="00D1746F" w:rsidRDefault="00C051D7" w:rsidP="00D529C9">
            <w:pPr>
              <w:autoSpaceDE w:val="0"/>
              <w:autoSpaceDN w:val="0"/>
              <w:adjustRightInd w:val="0"/>
              <w:spacing w:after="0" w:line="240" w:lineRule="auto"/>
              <w:jc w:val="center"/>
              <w:rPr>
                <w:bCs/>
                <w:color w:val="080808"/>
              </w:rPr>
            </w:pPr>
          </w:p>
        </w:tc>
        <w:tc>
          <w:tcPr>
            <w:tcW w:w="992" w:type="dxa"/>
            <w:vAlign w:val="center"/>
          </w:tcPr>
          <w:p w:rsidR="00C051D7" w:rsidRPr="00D1746F" w:rsidRDefault="00C051D7" w:rsidP="00D529C9">
            <w:pPr>
              <w:autoSpaceDE w:val="0"/>
              <w:autoSpaceDN w:val="0"/>
              <w:adjustRightInd w:val="0"/>
              <w:spacing w:after="0" w:line="240" w:lineRule="auto"/>
              <w:jc w:val="center"/>
              <w:rPr>
                <w:bCs/>
                <w:color w:val="080808"/>
              </w:rPr>
            </w:pPr>
            <w:r w:rsidRPr="00D1746F">
              <w:rPr>
                <w:bCs/>
                <w:color w:val="080808"/>
              </w:rPr>
              <w:t>33</w:t>
            </w:r>
            <w:r>
              <w:rPr>
                <w:bCs/>
                <w:color w:val="080808"/>
              </w:rPr>
              <w:t>,</w:t>
            </w:r>
          </w:p>
          <w:p w:rsidR="00C051D7" w:rsidRDefault="00C051D7" w:rsidP="00D529C9">
            <w:pPr>
              <w:autoSpaceDE w:val="0"/>
              <w:autoSpaceDN w:val="0"/>
              <w:adjustRightInd w:val="0"/>
              <w:spacing w:after="0" w:line="240" w:lineRule="auto"/>
              <w:jc w:val="center"/>
              <w:rPr>
                <w:bCs/>
                <w:color w:val="080808"/>
              </w:rPr>
            </w:pPr>
            <w:r w:rsidRPr="00D1746F">
              <w:rPr>
                <w:bCs/>
                <w:color w:val="080808"/>
              </w:rPr>
              <w:t>34</w:t>
            </w:r>
          </w:p>
        </w:tc>
        <w:tc>
          <w:tcPr>
            <w:tcW w:w="2093" w:type="dxa"/>
            <w:vMerge/>
            <w:vAlign w:val="center"/>
          </w:tcPr>
          <w:p w:rsidR="00C051D7" w:rsidRPr="00D1746F" w:rsidRDefault="00C051D7" w:rsidP="00465F69">
            <w:pPr>
              <w:autoSpaceDE w:val="0"/>
              <w:autoSpaceDN w:val="0"/>
              <w:adjustRightInd w:val="0"/>
              <w:spacing w:after="0" w:line="240" w:lineRule="auto"/>
              <w:jc w:val="both"/>
              <w:rPr>
                <w:color w:val="080808"/>
              </w:rPr>
            </w:pPr>
          </w:p>
        </w:tc>
        <w:tc>
          <w:tcPr>
            <w:tcW w:w="2976" w:type="dxa"/>
            <w:vMerge/>
          </w:tcPr>
          <w:p w:rsidR="00C051D7" w:rsidRPr="00D1746F" w:rsidRDefault="00C051D7" w:rsidP="00465F69">
            <w:pPr>
              <w:spacing w:after="0" w:line="240" w:lineRule="auto"/>
              <w:jc w:val="both"/>
              <w:rPr>
                <w:color w:val="080808"/>
                <w:lang w:val="vi-VN"/>
              </w:rPr>
            </w:pPr>
          </w:p>
        </w:tc>
        <w:tc>
          <w:tcPr>
            <w:tcW w:w="2976" w:type="dxa"/>
            <w:vMerge/>
          </w:tcPr>
          <w:p w:rsidR="00C051D7" w:rsidRPr="00D1746F" w:rsidRDefault="00C051D7" w:rsidP="00465F69">
            <w:pPr>
              <w:spacing w:after="0" w:line="240" w:lineRule="auto"/>
              <w:jc w:val="both"/>
              <w:rPr>
                <w:color w:val="080808"/>
                <w:lang w:val="vi-VN"/>
              </w:rPr>
            </w:pPr>
          </w:p>
        </w:tc>
        <w:tc>
          <w:tcPr>
            <w:tcW w:w="1100" w:type="dxa"/>
            <w:vMerge/>
          </w:tcPr>
          <w:p w:rsidR="00C051D7" w:rsidRPr="00D1746F" w:rsidRDefault="00C051D7" w:rsidP="00465F69">
            <w:pPr>
              <w:autoSpaceDE w:val="0"/>
              <w:autoSpaceDN w:val="0"/>
              <w:adjustRightInd w:val="0"/>
              <w:spacing w:after="0" w:line="240" w:lineRule="auto"/>
              <w:jc w:val="both"/>
              <w:rPr>
                <w:bCs/>
                <w:color w:val="080808"/>
              </w:rPr>
            </w:pPr>
          </w:p>
        </w:tc>
        <w:tc>
          <w:tcPr>
            <w:tcW w:w="4429" w:type="dxa"/>
            <w:vMerge/>
          </w:tcPr>
          <w:p w:rsidR="00C051D7" w:rsidRPr="00D1746F" w:rsidRDefault="00C051D7" w:rsidP="00465F69">
            <w:pPr>
              <w:autoSpaceDE w:val="0"/>
              <w:autoSpaceDN w:val="0"/>
              <w:adjustRightInd w:val="0"/>
              <w:spacing w:after="0" w:line="240" w:lineRule="auto"/>
              <w:jc w:val="both"/>
              <w:rPr>
                <w:bCs/>
                <w:color w:val="080808"/>
              </w:rPr>
            </w:pPr>
          </w:p>
        </w:tc>
      </w:tr>
      <w:tr w:rsidR="00C051D7" w:rsidRPr="00D1746F" w:rsidTr="00D529C9">
        <w:trPr>
          <w:trHeight w:val="418"/>
        </w:trPr>
        <w:tc>
          <w:tcPr>
            <w:tcW w:w="1418" w:type="dxa"/>
            <w:vMerge w:val="restart"/>
          </w:tcPr>
          <w:p w:rsidR="00C051D7" w:rsidRPr="00D1746F" w:rsidRDefault="00C051D7" w:rsidP="00465F69">
            <w:pPr>
              <w:autoSpaceDE w:val="0"/>
              <w:autoSpaceDN w:val="0"/>
              <w:adjustRightInd w:val="0"/>
              <w:spacing w:after="0" w:line="240" w:lineRule="auto"/>
              <w:jc w:val="center"/>
              <w:rPr>
                <w:bCs/>
                <w:color w:val="080808"/>
              </w:rPr>
            </w:pPr>
            <w:r w:rsidRPr="00D1746F">
              <w:rPr>
                <w:bCs/>
                <w:color w:val="080808"/>
              </w:rPr>
              <w:t>18</w:t>
            </w:r>
          </w:p>
          <w:p w:rsidR="00C051D7" w:rsidRPr="00D1746F" w:rsidRDefault="00C051D7" w:rsidP="00465F69">
            <w:pPr>
              <w:autoSpaceDE w:val="0"/>
              <w:autoSpaceDN w:val="0"/>
              <w:adjustRightInd w:val="0"/>
              <w:spacing w:after="0" w:line="240" w:lineRule="auto"/>
              <w:jc w:val="center"/>
              <w:rPr>
                <w:bCs/>
                <w:color w:val="080808"/>
              </w:rPr>
            </w:pPr>
          </w:p>
        </w:tc>
        <w:tc>
          <w:tcPr>
            <w:tcW w:w="992" w:type="dxa"/>
            <w:vAlign w:val="center"/>
          </w:tcPr>
          <w:p w:rsidR="00C051D7" w:rsidRPr="00D1746F" w:rsidRDefault="00C051D7" w:rsidP="00465F69">
            <w:pPr>
              <w:autoSpaceDE w:val="0"/>
              <w:autoSpaceDN w:val="0"/>
              <w:adjustRightInd w:val="0"/>
              <w:spacing w:after="0" w:line="240" w:lineRule="auto"/>
              <w:jc w:val="center"/>
              <w:rPr>
                <w:bCs/>
                <w:color w:val="080808"/>
              </w:rPr>
            </w:pPr>
            <w:r w:rsidRPr="00D1746F">
              <w:rPr>
                <w:bCs/>
                <w:color w:val="080808"/>
              </w:rPr>
              <w:t>35</w:t>
            </w:r>
          </w:p>
          <w:p w:rsidR="00C051D7" w:rsidRPr="00D1746F" w:rsidRDefault="00C051D7" w:rsidP="00465F69">
            <w:pPr>
              <w:autoSpaceDE w:val="0"/>
              <w:autoSpaceDN w:val="0"/>
              <w:adjustRightInd w:val="0"/>
              <w:spacing w:after="0" w:line="240" w:lineRule="auto"/>
              <w:jc w:val="center"/>
              <w:rPr>
                <w:bCs/>
                <w:color w:val="080808"/>
              </w:rPr>
            </w:pPr>
          </w:p>
        </w:tc>
        <w:tc>
          <w:tcPr>
            <w:tcW w:w="2093" w:type="dxa"/>
            <w:vAlign w:val="center"/>
          </w:tcPr>
          <w:p w:rsidR="00C051D7" w:rsidRPr="00D1746F" w:rsidRDefault="00C051D7" w:rsidP="00465F69">
            <w:pPr>
              <w:autoSpaceDE w:val="0"/>
              <w:autoSpaceDN w:val="0"/>
              <w:adjustRightInd w:val="0"/>
              <w:spacing w:after="0" w:line="240" w:lineRule="auto"/>
              <w:jc w:val="both"/>
              <w:rPr>
                <w:bCs/>
                <w:color w:val="080808"/>
              </w:rPr>
            </w:pPr>
            <w:r w:rsidRPr="00D1746F">
              <w:rPr>
                <w:bCs/>
                <w:color w:val="080808"/>
              </w:rPr>
              <w:t>Ôn tập, Kiểm tra HKI</w:t>
            </w:r>
          </w:p>
        </w:tc>
        <w:tc>
          <w:tcPr>
            <w:tcW w:w="2976" w:type="dxa"/>
          </w:tcPr>
          <w:p w:rsidR="00C051D7" w:rsidRPr="00D1746F" w:rsidRDefault="00C051D7" w:rsidP="00465F69">
            <w:pPr>
              <w:autoSpaceDE w:val="0"/>
              <w:autoSpaceDN w:val="0"/>
              <w:adjustRightInd w:val="0"/>
              <w:spacing w:after="0" w:line="240" w:lineRule="auto"/>
              <w:jc w:val="both"/>
              <w:rPr>
                <w:bCs/>
                <w:color w:val="080808"/>
              </w:rPr>
            </w:pPr>
          </w:p>
        </w:tc>
        <w:tc>
          <w:tcPr>
            <w:tcW w:w="2976" w:type="dxa"/>
          </w:tcPr>
          <w:p w:rsidR="00C051D7" w:rsidRPr="00D1746F" w:rsidRDefault="00C051D7" w:rsidP="00465F69">
            <w:pPr>
              <w:autoSpaceDE w:val="0"/>
              <w:autoSpaceDN w:val="0"/>
              <w:adjustRightInd w:val="0"/>
              <w:spacing w:after="0" w:line="240" w:lineRule="auto"/>
              <w:jc w:val="both"/>
              <w:rPr>
                <w:bCs/>
                <w:color w:val="080808"/>
              </w:rPr>
            </w:pPr>
          </w:p>
        </w:tc>
        <w:tc>
          <w:tcPr>
            <w:tcW w:w="1100" w:type="dxa"/>
          </w:tcPr>
          <w:p w:rsidR="00C051D7" w:rsidRPr="00D1746F" w:rsidRDefault="00C051D7" w:rsidP="00465F69">
            <w:pPr>
              <w:autoSpaceDE w:val="0"/>
              <w:autoSpaceDN w:val="0"/>
              <w:adjustRightInd w:val="0"/>
              <w:spacing w:after="0" w:line="240" w:lineRule="auto"/>
              <w:jc w:val="both"/>
              <w:rPr>
                <w:bCs/>
                <w:color w:val="080808"/>
              </w:rPr>
            </w:pPr>
          </w:p>
        </w:tc>
        <w:tc>
          <w:tcPr>
            <w:tcW w:w="4429" w:type="dxa"/>
          </w:tcPr>
          <w:p w:rsidR="00C051D7" w:rsidRPr="00D1746F" w:rsidRDefault="00C051D7" w:rsidP="00465F69">
            <w:pPr>
              <w:autoSpaceDE w:val="0"/>
              <w:autoSpaceDN w:val="0"/>
              <w:adjustRightInd w:val="0"/>
              <w:spacing w:after="0" w:line="240" w:lineRule="auto"/>
              <w:jc w:val="both"/>
              <w:rPr>
                <w:bCs/>
                <w:color w:val="080808"/>
              </w:rPr>
            </w:pPr>
          </w:p>
        </w:tc>
      </w:tr>
      <w:tr w:rsidR="00C051D7" w:rsidRPr="00D1746F" w:rsidTr="00D529C9">
        <w:trPr>
          <w:trHeight w:val="418"/>
        </w:trPr>
        <w:tc>
          <w:tcPr>
            <w:tcW w:w="1418" w:type="dxa"/>
            <w:vMerge/>
          </w:tcPr>
          <w:p w:rsidR="00C051D7" w:rsidRPr="00D1746F" w:rsidRDefault="00C051D7" w:rsidP="00465F69">
            <w:pPr>
              <w:autoSpaceDE w:val="0"/>
              <w:autoSpaceDN w:val="0"/>
              <w:adjustRightInd w:val="0"/>
              <w:spacing w:after="0" w:line="240" w:lineRule="auto"/>
              <w:jc w:val="center"/>
              <w:rPr>
                <w:bCs/>
                <w:color w:val="080808"/>
              </w:rPr>
            </w:pPr>
          </w:p>
        </w:tc>
        <w:tc>
          <w:tcPr>
            <w:tcW w:w="992" w:type="dxa"/>
            <w:vAlign w:val="center"/>
          </w:tcPr>
          <w:p w:rsidR="00C051D7" w:rsidRPr="00D1746F" w:rsidRDefault="00C051D7" w:rsidP="00465F69">
            <w:pPr>
              <w:autoSpaceDE w:val="0"/>
              <w:autoSpaceDN w:val="0"/>
              <w:adjustRightInd w:val="0"/>
              <w:spacing w:after="0" w:line="240" w:lineRule="auto"/>
              <w:jc w:val="center"/>
              <w:rPr>
                <w:bCs/>
                <w:color w:val="080808"/>
              </w:rPr>
            </w:pPr>
            <w:r>
              <w:rPr>
                <w:bCs/>
                <w:color w:val="080808"/>
              </w:rPr>
              <w:t>36</w:t>
            </w:r>
          </w:p>
        </w:tc>
        <w:tc>
          <w:tcPr>
            <w:tcW w:w="2093" w:type="dxa"/>
            <w:vAlign w:val="center"/>
          </w:tcPr>
          <w:p w:rsidR="00C051D7" w:rsidRPr="00D1746F" w:rsidRDefault="00C051D7" w:rsidP="00465F69">
            <w:pPr>
              <w:autoSpaceDE w:val="0"/>
              <w:autoSpaceDN w:val="0"/>
              <w:adjustRightInd w:val="0"/>
              <w:spacing w:after="0" w:line="240" w:lineRule="auto"/>
              <w:jc w:val="both"/>
              <w:rPr>
                <w:bCs/>
                <w:color w:val="080808"/>
              </w:rPr>
            </w:pPr>
            <w:r>
              <w:rPr>
                <w:bCs/>
                <w:color w:val="080808"/>
              </w:rPr>
              <w:t>KIỂM TRA CUỐI KÌ</w:t>
            </w:r>
          </w:p>
        </w:tc>
        <w:tc>
          <w:tcPr>
            <w:tcW w:w="2976" w:type="dxa"/>
          </w:tcPr>
          <w:p w:rsidR="00C051D7" w:rsidRPr="00D1746F" w:rsidRDefault="00C051D7" w:rsidP="00465F69">
            <w:pPr>
              <w:autoSpaceDE w:val="0"/>
              <w:autoSpaceDN w:val="0"/>
              <w:adjustRightInd w:val="0"/>
              <w:spacing w:after="0" w:line="240" w:lineRule="auto"/>
              <w:jc w:val="both"/>
              <w:rPr>
                <w:bCs/>
                <w:color w:val="080808"/>
              </w:rPr>
            </w:pPr>
          </w:p>
        </w:tc>
        <w:tc>
          <w:tcPr>
            <w:tcW w:w="2976" w:type="dxa"/>
          </w:tcPr>
          <w:p w:rsidR="00C051D7" w:rsidRPr="00D1746F" w:rsidRDefault="00C051D7" w:rsidP="00465F69">
            <w:pPr>
              <w:autoSpaceDE w:val="0"/>
              <w:autoSpaceDN w:val="0"/>
              <w:adjustRightInd w:val="0"/>
              <w:spacing w:after="0" w:line="240" w:lineRule="auto"/>
              <w:jc w:val="both"/>
              <w:rPr>
                <w:bCs/>
                <w:color w:val="080808"/>
              </w:rPr>
            </w:pPr>
          </w:p>
        </w:tc>
        <w:tc>
          <w:tcPr>
            <w:tcW w:w="1100" w:type="dxa"/>
          </w:tcPr>
          <w:p w:rsidR="00C051D7" w:rsidRPr="00D1746F" w:rsidRDefault="00C051D7" w:rsidP="00465F69">
            <w:pPr>
              <w:autoSpaceDE w:val="0"/>
              <w:autoSpaceDN w:val="0"/>
              <w:adjustRightInd w:val="0"/>
              <w:spacing w:after="0" w:line="240" w:lineRule="auto"/>
              <w:jc w:val="both"/>
              <w:rPr>
                <w:bCs/>
                <w:color w:val="080808"/>
              </w:rPr>
            </w:pPr>
          </w:p>
        </w:tc>
        <w:tc>
          <w:tcPr>
            <w:tcW w:w="4429" w:type="dxa"/>
          </w:tcPr>
          <w:p w:rsidR="00C051D7" w:rsidRPr="00D1746F" w:rsidRDefault="00C051D7" w:rsidP="00465F69">
            <w:pPr>
              <w:autoSpaceDE w:val="0"/>
              <w:autoSpaceDN w:val="0"/>
              <w:adjustRightInd w:val="0"/>
              <w:spacing w:after="0" w:line="240" w:lineRule="auto"/>
              <w:jc w:val="both"/>
              <w:rPr>
                <w:bCs/>
                <w:color w:val="080808"/>
              </w:rPr>
            </w:pPr>
          </w:p>
        </w:tc>
      </w:tr>
    </w:tbl>
    <w:p w:rsidR="00C051D7" w:rsidRPr="00D1746F" w:rsidRDefault="00C051D7" w:rsidP="00465F69">
      <w:pPr>
        <w:spacing w:after="0" w:line="240" w:lineRule="auto"/>
        <w:jc w:val="both"/>
        <w:rPr>
          <w:color w:val="080808"/>
        </w:rPr>
      </w:pPr>
      <w:r w:rsidRPr="00D1746F">
        <w:rPr>
          <w:color w:val="080808"/>
        </w:rPr>
        <w:t xml:space="preserve">     </w:t>
      </w:r>
      <w:r w:rsidRPr="00D1746F">
        <w:rPr>
          <w:color w:val="080808"/>
        </w:rPr>
        <w:tab/>
      </w:r>
      <w:r w:rsidRPr="00D1746F">
        <w:rPr>
          <w:color w:val="080808"/>
        </w:rPr>
        <w:tab/>
      </w:r>
      <w:r w:rsidRPr="00D1746F">
        <w:rPr>
          <w:color w:val="080808"/>
        </w:rPr>
        <w:tab/>
      </w:r>
      <w:r w:rsidRPr="00D1746F">
        <w:rPr>
          <w:color w:val="080808"/>
        </w:rPr>
        <w:tab/>
      </w:r>
      <w:r w:rsidRPr="00D1746F">
        <w:rPr>
          <w:color w:val="080808"/>
        </w:rPr>
        <w:tab/>
      </w:r>
      <w:r w:rsidRPr="00D1746F">
        <w:rPr>
          <w:color w:val="080808"/>
        </w:rPr>
        <w:tab/>
      </w:r>
    </w:p>
    <w:p w:rsidR="00C051D7" w:rsidRPr="00D1746F" w:rsidRDefault="00C051D7" w:rsidP="00465F69">
      <w:pPr>
        <w:spacing w:after="0" w:line="240" w:lineRule="auto"/>
        <w:jc w:val="both"/>
        <w:rPr>
          <w:color w:val="080808"/>
        </w:rPr>
      </w:pPr>
      <w:r w:rsidRPr="00D1746F">
        <w:rPr>
          <w:color w:val="080808"/>
        </w:rPr>
        <w:lastRenderedPageBreak/>
        <w:tab/>
      </w:r>
      <w:r w:rsidRPr="00D1746F">
        <w:rPr>
          <w:color w:val="080808"/>
        </w:rPr>
        <w:tab/>
      </w:r>
      <w:r w:rsidRPr="00D1746F">
        <w:rPr>
          <w:color w:val="080808"/>
        </w:rPr>
        <w:tab/>
      </w:r>
      <w:r w:rsidRPr="00D1746F">
        <w:rPr>
          <w:color w:val="080808"/>
        </w:rPr>
        <w:tab/>
      </w:r>
      <w:r w:rsidRPr="00D1746F">
        <w:rPr>
          <w:color w:val="080808"/>
        </w:rPr>
        <w:tab/>
      </w:r>
      <w:r w:rsidRPr="00D1746F">
        <w:rPr>
          <w:color w:val="080808"/>
        </w:rPr>
        <w:tab/>
      </w:r>
      <w:r w:rsidRPr="00D1746F">
        <w:rPr>
          <w:color w:val="080808"/>
        </w:rPr>
        <w:tab/>
      </w:r>
      <w:r w:rsidRPr="00D1746F">
        <w:rPr>
          <w:color w:val="080808"/>
        </w:rPr>
        <w:tab/>
      </w:r>
      <w:r w:rsidRPr="00D1746F">
        <w:rPr>
          <w:color w:val="080808"/>
        </w:rPr>
        <w:tab/>
      </w:r>
    </w:p>
    <w:p w:rsidR="00C051D7" w:rsidRPr="00F27FA1" w:rsidRDefault="00C051D7" w:rsidP="00F27FA1">
      <w:pPr>
        <w:spacing w:after="0" w:line="240" w:lineRule="auto"/>
        <w:jc w:val="center"/>
        <w:rPr>
          <w:b/>
          <w:color w:val="080808"/>
        </w:rPr>
      </w:pPr>
      <w:r w:rsidRPr="00D1746F">
        <w:rPr>
          <w:b/>
          <w:color w:val="080808"/>
        </w:rPr>
        <w:t>HỌC KÌ II</w:t>
      </w:r>
    </w:p>
    <w:p w:rsidR="00C051D7" w:rsidRPr="00D1746F" w:rsidRDefault="00C051D7" w:rsidP="00465F69">
      <w:pPr>
        <w:spacing w:after="0" w:line="240" w:lineRule="auto"/>
        <w:contextualSpacing/>
        <w:jc w:val="center"/>
        <w:rPr>
          <w:b/>
          <w:color w:val="080808"/>
        </w:rPr>
      </w:pPr>
      <w:r w:rsidRPr="00D1746F">
        <w:rPr>
          <w:b/>
          <w:color w:val="080808"/>
        </w:rPr>
        <w:t>Từ tuần 19 đến tuần 35 (thực học)</w:t>
      </w:r>
    </w:p>
    <w:p w:rsidR="00C051D7" w:rsidRPr="00D1746F" w:rsidRDefault="00C051D7" w:rsidP="00465F69">
      <w:pPr>
        <w:spacing w:after="0" w:line="240" w:lineRule="auto"/>
        <w:jc w:val="both"/>
        <w:rPr>
          <w:b/>
          <w:color w:val="080808"/>
        </w:rPr>
      </w:pPr>
    </w:p>
    <w:tbl>
      <w:tblPr>
        <w:tblW w:w="1605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56"/>
        <w:gridCol w:w="900"/>
        <w:gridCol w:w="2360"/>
        <w:gridCol w:w="2835"/>
        <w:gridCol w:w="3969"/>
        <w:gridCol w:w="1170"/>
        <w:gridCol w:w="3366"/>
      </w:tblGrid>
      <w:tr w:rsidR="00C051D7" w:rsidRPr="00D1746F" w:rsidTr="00EC7449">
        <w:tc>
          <w:tcPr>
            <w:tcW w:w="1456" w:type="dxa"/>
            <w:tcBorders>
              <w:bottom w:val="nil"/>
            </w:tcBorders>
            <w:vAlign w:val="center"/>
          </w:tcPr>
          <w:p w:rsidR="00C051D7" w:rsidRPr="00D1746F" w:rsidRDefault="00C051D7" w:rsidP="00465F69">
            <w:pPr>
              <w:spacing w:after="0" w:line="240" w:lineRule="auto"/>
              <w:jc w:val="center"/>
              <w:rPr>
                <w:b/>
                <w:bCs/>
                <w:color w:val="080808"/>
              </w:rPr>
            </w:pPr>
            <w:r w:rsidRPr="00D1746F">
              <w:rPr>
                <w:b/>
                <w:bCs/>
                <w:color w:val="080808"/>
              </w:rPr>
              <w:t>TUẦN</w:t>
            </w:r>
          </w:p>
        </w:tc>
        <w:tc>
          <w:tcPr>
            <w:tcW w:w="900" w:type="dxa"/>
            <w:tcBorders>
              <w:bottom w:val="nil"/>
            </w:tcBorders>
            <w:vAlign w:val="center"/>
          </w:tcPr>
          <w:p w:rsidR="00C051D7" w:rsidRPr="00D1746F" w:rsidRDefault="00C051D7" w:rsidP="00465F69">
            <w:pPr>
              <w:spacing w:after="0" w:line="240" w:lineRule="auto"/>
              <w:jc w:val="center"/>
              <w:rPr>
                <w:b/>
                <w:bCs/>
                <w:color w:val="080808"/>
              </w:rPr>
            </w:pPr>
            <w:r w:rsidRPr="00D1746F">
              <w:rPr>
                <w:b/>
                <w:bCs/>
                <w:color w:val="080808"/>
              </w:rPr>
              <w:t>Tiết</w:t>
            </w:r>
          </w:p>
          <w:p w:rsidR="00C051D7" w:rsidRPr="00D1746F" w:rsidRDefault="00C051D7" w:rsidP="00465F69">
            <w:pPr>
              <w:spacing w:after="0" w:line="240" w:lineRule="auto"/>
              <w:jc w:val="center"/>
              <w:rPr>
                <w:b/>
                <w:bCs/>
                <w:color w:val="080808"/>
              </w:rPr>
            </w:pPr>
            <w:r w:rsidRPr="00D1746F">
              <w:rPr>
                <w:b/>
                <w:bCs/>
                <w:color w:val="080808"/>
              </w:rPr>
              <w:t>PPCT</w:t>
            </w:r>
          </w:p>
        </w:tc>
        <w:tc>
          <w:tcPr>
            <w:tcW w:w="2360" w:type="dxa"/>
            <w:tcBorders>
              <w:bottom w:val="nil"/>
            </w:tcBorders>
            <w:vAlign w:val="center"/>
          </w:tcPr>
          <w:p w:rsidR="00C051D7" w:rsidRPr="00D1746F" w:rsidRDefault="00C051D7" w:rsidP="00465F69">
            <w:pPr>
              <w:spacing w:after="0" w:line="240" w:lineRule="auto"/>
              <w:jc w:val="center"/>
              <w:rPr>
                <w:b/>
                <w:bCs/>
                <w:color w:val="080808"/>
              </w:rPr>
            </w:pPr>
            <w:r w:rsidRPr="00D1746F">
              <w:rPr>
                <w:b/>
                <w:bCs/>
                <w:color w:val="080808"/>
              </w:rPr>
              <w:t>Nội dung</w:t>
            </w:r>
          </w:p>
          <w:p w:rsidR="00C051D7" w:rsidRPr="00D1746F" w:rsidRDefault="00C051D7" w:rsidP="00465F69">
            <w:pPr>
              <w:spacing w:after="0" w:line="240" w:lineRule="auto"/>
              <w:jc w:val="center"/>
              <w:rPr>
                <w:b/>
                <w:bCs/>
                <w:color w:val="080808"/>
              </w:rPr>
            </w:pPr>
            <w:r w:rsidRPr="00D1746F">
              <w:rPr>
                <w:b/>
                <w:bCs/>
                <w:color w:val="080808"/>
              </w:rPr>
              <w:t>chương trình</w:t>
            </w:r>
          </w:p>
        </w:tc>
        <w:tc>
          <w:tcPr>
            <w:tcW w:w="2835" w:type="dxa"/>
            <w:tcBorders>
              <w:bottom w:val="nil"/>
            </w:tcBorders>
            <w:vAlign w:val="center"/>
          </w:tcPr>
          <w:p w:rsidR="00C051D7" w:rsidRPr="00D1746F" w:rsidRDefault="00C051D7" w:rsidP="00465F69">
            <w:pPr>
              <w:spacing w:after="0" w:line="240" w:lineRule="auto"/>
              <w:jc w:val="center"/>
              <w:rPr>
                <w:b/>
                <w:color w:val="080808"/>
              </w:rPr>
            </w:pPr>
            <w:r w:rsidRPr="00D1746F">
              <w:rPr>
                <w:b/>
                <w:color w:val="080808"/>
              </w:rPr>
              <w:t>Nội dung/Mạch kiến thức</w:t>
            </w:r>
          </w:p>
        </w:tc>
        <w:tc>
          <w:tcPr>
            <w:tcW w:w="3969" w:type="dxa"/>
            <w:tcBorders>
              <w:bottom w:val="nil"/>
            </w:tcBorders>
            <w:vAlign w:val="center"/>
          </w:tcPr>
          <w:p w:rsidR="00C051D7" w:rsidRPr="00D1746F" w:rsidRDefault="00C051D7" w:rsidP="00465F69">
            <w:pPr>
              <w:spacing w:after="0" w:line="240" w:lineRule="auto"/>
              <w:jc w:val="center"/>
              <w:rPr>
                <w:b/>
                <w:color w:val="080808"/>
              </w:rPr>
            </w:pPr>
            <w:r w:rsidRPr="00D1746F">
              <w:rPr>
                <w:b/>
                <w:color w:val="080808"/>
              </w:rPr>
              <w:t>Yêu cầu cần đạt</w:t>
            </w:r>
          </w:p>
        </w:tc>
        <w:tc>
          <w:tcPr>
            <w:tcW w:w="1170" w:type="dxa"/>
            <w:tcBorders>
              <w:bottom w:val="nil"/>
            </w:tcBorders>
            <w:vAlign w:val="center"/>
          </w:tcPr>
          <w:p w:rsidR="00C051D7" w:rsidRPr="00D1746F" w:rsidRDefault="00C051D7" w:rsidP="00465F69">
            <w:pPr>
              <w:spacing w:after="0" w:line="240" w:lineRule="auto"/>
              <w:jc w:val="center"/>
              <w:rPr>
                <w:b/>
                <w:color w:val="080808"/>
              </w:rPr>
            </w:pPr>
            <w:r w:rsidRPr="00D1746F">
              <w:rPr>
                <w:b/>
                <w:color w:val="080808"/>
              </w:rPr>
              <w:t>Hình thức tổ chức</w:t>
            </w:r>
          </w:p>
          <w:p w:rsidR="00C051D7" w:rsidRPr="00D1746F" w:rsidRDefault="00C051D7" w:rsidP="00465F69">
            <w:pPr>
              <w:spacing w:after="0" w:line="240" w:lineRule="auto"/>
              <w:jc w:val="center"/>
              <w:rPr>
                <w:b/>
                <w:color w:val="080808"/>
              </w:rPr>
            </w:pPr>
            <w:r w:rsidRPr="00D1746F">
              <w:rPr>
                <w:b/>
                <w:color w:val="080808"/>
              </w:rPr>
              <w:t>dạy học</w:t>
            </w:r>
          </w:p>
        </w:tc>
        <w:tc>
          <w:tcPr>
            <w:tcW w:w="3366" w:type="dxa"/>
            <w:tcBorders>
              <w:bottom w:val="nil"/>
            </w:tcBorders>
            <w:vAlign w:val="center"/>
          </w:tcPr>
          <w:p w:rsidR="00C051D7" w:rsidRPr="00D1746F" w:rsidRDefault="00C051D7" w:rsidP="00465F69">
            <w:pPr>
              <w:spacing w:after="0" w:line="240" w:lineRule="auto"/>
              <w:jc w:val="center"/>
              <w:rPr>
                <w:b/>
                <w:color w:val="080808"/>
              </w:rPr>
            </w:pPr>
            <w:r w:rsidRPr="00D1746F">
              <w:rPr>
                <w:b/>
                <w:color w:val="080808"/>
              </w:rPr>
              <w:t>Ghi chú</w:t>
            </w:r>
          </w:p>
        </w:tc>
      </w:tr>
      <w:tr w:rsidR="00C051D7" w:rsidRPr="00D1746F" w:rsidTr="00EC7449">
        <w:trPr>
          <w:trHeight w:val="91"/>
        </w:trPr>
        <w:tc>
          <w:tcPr>
            <w:tcW w:w="1456" w:type="dxa"/>
            <w:tcBorders>
              <w:top w:val="nil"/>
            </w:tcBorders>
            <w:vAlign w:val="center"/>
          </w:tcPr>
          <w:p w:rsidR="00C051D7" w:rsidRPr="00D1746F" w:rsidRDefault="00C051D7" w:rsidP="00465F69">
            <w:pPr>
              <w:spacing w:after="0" w:line="240" w:lineRule="auto"/>
              <w:jc w:val="center"/>
              <w:rPr>
                <w:b/>
                <w:bCs/>
                <w:color w:val="080808"/>
              </w:rPr>
            </w:pPr>
          </w:p>
        </w:tc>
        <w:tc>
          <w:tcPr>
            <w:tcW w:w="900" w:type="dxa"/>
            <w:tcBorders>
              <w:top w:val="nil"/>
            </w:tcBorders>
            <w:vAlign w:val="center"/>
          </w:tcPr>
          <w:p w:rsidR="00C051D7" w:rsidRPr="00D1746F" w:rsidRDefault="00C051D7" w:rsidP="00465F69">
            <w:pPr>
              <w:spacing w:after="0" w:line="240" w:lineRule="auto"/>
              <w:jc w:val="center"/>
              <w:rPr>
                <w:b/>
                <w:bCs/>
                <w:color w:val="080808"/>
              </w:rPr>
            </w:pPr>
          </w:p>
        </w:tc>
        <w:tc>
          <w:tcPr>
            <w:tcW w:w="2360" w:type="dxa"/>
            <w:tcBorders>
              <w:top w:val="nil"/>
            </w:tcBorders>
            <w:vAlign w:val="center"/>
          </w:tcPr>
          <w:p w:rsidR="00C051D7" w:rsidRPr="00D1746F" w:rsidRDefault="00C051D7" w:rsidP="00465F69">
            <w:pPr>
              <w:spacing w:after="0" w:line="240" w:lineRule="auto"/>
              <w:jc w:val="center"/>
              <w:rPr>
                <w:b/>
                <w:bCs/>
                <w:color w:val="080808"/>
              </w:rPr>
            </w:pPr>
          </w:p>
        </w:tc>
        <w:tc>
          <w:tcPr>
            <w:tcW w:w="2835" w:type="dxa"/>
            <w:tcBorders>
              <w:top w:val="nil"/>
            </w:tcBorders>
            <w:vAlign w:val="center"/>
          </w:tcPr>
          <w:p w:rsidR="00C051D7" w:rsidRPr="00D1746F" w:rsidRDefault="00C051D7" w:rsidP="00465F69">
            <w:pPr>
              <w:spacing w:after="0" w:line="240" w:lineRule="auto"/>
              <w:jc w:val="center"/>
              <w:rPr>
                <w:b/>
                <w:bCs/>
                <w:color w:val="080808"/>
              </w:rPr>
            </w:pPr>
          </w:p>
        </w:tc>
        <w:tc>
          <w:tcPr>
            <w:tcW w:w="3969" w:type="dxa"/>
            <w:tcBorders>
              <w:top w:val="nil"/>
            </w:tcBorders>
            <w:vAlign w:val="center"/>
          </w:tcPr>
          <w:p w:rsidR="00C051D7" w:rsidRPr="00D1746F" w:rsidRDefault="00C051D7" w:rsidP="00465F69">
            <w:pPr>
              <w:spacing w:after="0" w:line="240" w:lineRule="auto"/>
              <w:jc w:val="center"/>
              <w:rPr>
                <w:b/>
                <w:bCs/>
                <w:color w:val="080808"/>
              </w:rPr>
            </w:pPr>
          </w:p>
        </w:tc>
        <w:tc>
          <w:tcPr>
            <w:tcW w:w="1170" w:type="dxa"/>
            <w:tcBorders>
              <w:top w:val="nil"/>
            </w:tcBorders>
            <w:vAlign w:val="center"/>
          </w:tcPr>
          <w:p w:rsidR="00C051D7" w:rsidRPr="00D1746F" w:rsidRDefault="00C051D7" w:rsidP="00465F69">
            <w:pPr>
              <w:spacing w:after="0" w:line="240" w:lineRule="auto"/>
              <w:jc w:val="center"/>
              <w:rPr>
                <w:b/>
                <w:bCs/>
                <w:color w:val="080808"/>
              </w:rPr>
            </w:pPr>
          </w:p>
        </w:tc>
        <w:tc>
          <w:tcPr>
            <w:tcW w:w="3366" w:type="dxa"/>
            <w:tcBorders>
              <w:top w:val="nil"/>
            </w:tcBorders>
            <w:vAlign w:val="center"/>
          </w:tcPr>
          <w:p w:rsidR="00C051D7" w:rsidRPr="00D1746F" w:rsidRDefault="00C051D7" w:rsidP="00465F69">
            <w:pPr>
              <w:spacing w:after="0" w:line="240" w:lineRule="auto"/>
              <w:jc w:val="center"/>
              <w:rPr>
                <w:b/>
                <w:bCs/>
                <w:color w:val="080808"/>
              </w:rPr>
            </w:pPr>
          </w:p>
        </w:tc>
      </w:tr>
      <w:tr w:rsidR="00C051D7" w:rsidRPr="00D1746F" w:rsidTr="00EC7449">
        <w:tc>
          <w:tcPr>
            <w:tcW w:w="1456" w:type="dxa"/>
            <w:tcBorders>
              <w:top w:val="nil"/>
            </w:tcBorders>
            <w:vAlign w:val="center"/>
          </w:tcPr>
          <w:p w:rsidR="00C051D7" w:rsidRPr="00D1746F" w:rsidRDefault="00C051D7" w:rsidP="00465F69">
            <w:pPr>
              <w:spacing w:after="0" w:line="240" w:lineRule="auto"/>
              <w:jc w:val="center"/>
              <w:rPr>
                <w:b/>
                <w:bCs/>
                <w:color w:val="080808"/>
              </w:rPr>
            </w:pPr>
            <w:r w:rsidRPr="00D1746F">
              <w:rPr>
                <w:b/>
                <w:bCs/>
                <w:color w:val="080808"/>
              </w:rPr>
              <w:t>1</w:t>
            </w:r>
          </w:p>
        </w:tc>
        <w:tc>
          <w:tcPr>
            <w:tcW w:w="900" w:type="dxa"/>
            <w:tcBorders>
              <w:top w:val="nil"/>
            </w:tcBorders>
            <w:vAlign w:val="center"/>
          </w:tcPr>
          <w:p w:rsidR="00C051D7" w:rsidRPr="00D1746F" w:rsidRDefault="00C051D7" w:rsidP="00465F69">
            <w:pPr>
              <w:spacing w:after="0" w:line="240" w:lineRule="auto"/>
              <w:jc w:val="center"/>
              <w:rPr>
                <w:b/>
                <w:bCs/>
                <w:color w:val="080808"/>
              </w:rPr>
            </w:pPr>
            <w:r w:rsidRPr="00D1746F">
              <w:rPr>
                <w:b/>
                <w:bCs/>
                <w:color w:val="080808"/>
              </w:rPr>
              <w:t>2</w:t>
            </w:r>
          </w:p>
        </w:tc>
        <w:tc>
          <w:tcPr>
            <w:tcW w:w="2360" w:type="dxa"/>
            <w:tcBorders>
              <w:top w:val="nil"/>
            </w:tcBorders>
            <w:vAlign w:val="center"/>
          </w:tcPr>
          <w:p w:rsidR="00C051D7" w:rsidRPr="00D1746F" w:rsidRDefault="00C051D7" w:rsidP="00465F69">
            <w:pPr>
              <w:spacing w:after="0" w:line="240" w:lineRule="auto"/>
              <w:jc w:val="center"/>
              <w:rPr>
                <w:b/>
                <w:bCs/>
                <w:color w:val="080808"/>
              </w:rPr>
            </w:pPr>
            <w:r w:rsidRPr="00D1746F">
              <w:rPr>
                <w:b/>
                <w:bCs/>
                <w:color w:val="080808"/>
              </w:rPr>
              <w:t>3</w:t>
            </w:r>
          </w:p>
        </w:tc>
        <w:tc>
          <w:tcPr>
            <w:tcW w:w="2835" w:type="dxa"/>
            <w:tcBorders>
              <w:top w:val="nil"/>
            </w:tcBorders>
            <w:vAlign w:val="center"/>
          </w:tcPr>
          <w:p w:rsidR="00C051D7" w:rsidRPr="00D1746F" w:rsidRDefault="00C051D7" w:rsidP="00465F69">
            <w:pPr>
              <w:spacing w:after="0" w:line="240" w:lineRule="auto"/>
              <w:jc w:val="center"/>
              <w:rPr>
                <w:b/>
                <w:bCs/>
                <w:color w:val="080808"/>
              </w:rPr>
            </w:pPr>
            <w:r w:rsidRPr="00D1746F">
              <w:rPr>
                <w:b/>
                <w:bCs/>
                <w:color w:val="080808"/>
              </w:rPr>
              <w:t>4</w:t>
            </w:r>
          </w:p>
        </w:tc>
        <w:tc>
          <w:tcPr>
            <w:tcW w:w="3969" w:type="dxa"/>
            <w:tcBorders>
              <w:top w:val="nil"/>
            </w:tcBorders>
            <w:vAlign w:val="center"/>
          </w:tcPr>
          <w:p w:rsidR="00C051D7" w:rsidRPr="00D1746F" w:rsidRDefault="00C051D7" w:rsidP="00465F69">
            <w:pPr>
              <w:spacing w:after="0" w:line="240" w:lineRule="auto"/>
              <w:jc w:val="center"/>
              <w:rPr>
                <w:b/>
                <w:bCs/>
                <w:color w:val="080808"/>
              </w:rPr>
            </w:pPr>
            <w:r w:rsidRPr="00D1746F">
              <w:rPr>
                <w:b/>
                <w:bCs/>
                <w:color w:val="080808"/>
              </w:rPr>
              <w:t>5</w:t>
            </w:r>
          </w:p>
        </w:tc>
        <w:tc>
          <w:tcPr>
            <w:tcW w:w="1170" w:type="dxa"/>
            <w:tcBorders>
              <w:top w:val="nil"/>
            </w:tcBorders>
            <w:vAlign w:val="center"/>
          </w:tcPr>
          <w:p w:rsidR="00C051D7" w:rsidRPr="00D1746F" w:rsidRDefault="00C051D7" w:rsidP="00465F69">
            <w:pPr>
              <w:spacing w:after="0" w:line="240" w:lineRule="auto"/>
              <w:jc w:val="center"/>
              <w:rPr>
                <w:b/>
                <w:bCs/>
                <w:color w:val="080808"/>
              </w:rPr>
            </w:pPr>
            <w:r w:rsidRPr="00D1746F">
              <w:rPr>
                <w:b/>
                <w:bCs/>
                <w:color w:val="080808"/>
              </w:rPr>
              <w:t>6</w:t>
            </w:r>
          </w:p>
        </w:tc>
        <w:tc>
          <w:tcPr>
            <w:tcW w:w="3366" w:type="dxa"/>
            <w:tcBorders>
              <w:top w:val="nil"/>
            </w:tcBorders>
            <w:vAlign w:val="center"/>
          </w:tcPr>
          <w:p w:rsidR="00C051D7" w:rsidRPr="00D1746F" w:rsidRDefault="00C051D7" w:rsidP="00465F69">
            <w:pPr>
              <w:spacing w:after="0" w:line="240" w:lineRule="auto"/>
              <w:jc w:val="center"/>
              <w:rPr>
                <w:b/>
                <w:bCs/>
                <w:color w:val="080808"/>
              </w:rPr>
            </w:pPr>
            <w:r w:rsidRPr="00D1746F">
              <w:rPr>
                <w:b/>
                <w:bCs/>
                <w:color w:val="080808"/>
              </w:rPr>
              <w:t>7</w:t>
            </w:r>
          </w:p>
        </w:tc>
      </w:tr>
      <w:tr w:rsidR="00C051D7" w:rsidRPr="00D1746F" w:rsidTr="00EC7449">
        <w:trPr>
          <w:trHeight w:val="982"/>
        </w:trPr>
        <w:tc>
          <w:tcPr>
            <w:tcW w:w="1456" w:type="dxa"/>
            <w:vAlign w:val="center"/>
          </w:tcPr>
          <w:p w:rsidR="00C051D7" w:rsidRPr="00D1746F" w:rsidRDefault="00C051D7" w:rsidP="00465F69">
            <w:pPr>
              <w:spacing w:after="0" w:line="240" w:lineRule="auto"/>
              <w:jc w:val="center"/>
              <w:rPr>
                <w:b/>
                <w:color w:val="080808"/>
              </w:rPr>
            </w:pPr>
            <w:r w:rsidRPr="00D1746F">
              <w:rPr>
                <w:b/>
                <w:color w:val="080808"/>
              </w:rPr>
              <w:t>19</w:t>
            </w:r>
          </w:p>
          <w:p w:rsidR="00C051D7" w:rsidRPr="00D1746F" w:rsidRDefault="00C051D7" w:rsidP="00465F69">
            <w:pPr>
              <w:spacing w:after="0" w:line="240" w:lineRule="auto"/>
              <w:jc w:val="center"/>
              <w:rPr>
                <w:color w:val="080808"/>
              </w:rPr>
            </w:pPr>
          </w:p>
        </w:tc>
        <w:tc>
          <w:tcPr>
            <w:tcW w:w="900" w:type="dxa"/>
            <w:vMerge w:val="restart"/>
          </w:tcPr>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r>
              <w:rPr>
                <w:color w:val="080808"/>
              </w:rPr>
              <w:t>37</w:t>
            </w:r>
          </w:p>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r>
              <w:rPr>
                <w:color w:val="080808"/>
              </w:rPr>
              <w:t>38</w:t>
            </w:r>
          </w:p>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r>
              <w:rPr>
                <w:color w:val="080808"/>
              </w:rPr>
              <w:t>39</w:t>
            </w:r>
          </w:p>
        </w:tc>
        <w:tc>
          <w:tcPr>
            <w:tcW w:w="2360" w:type="dxa"/>
          </w:tcPr>
          <w:p w:rsidR="00C051D7" w:rsidRPr="00D1746F" w:rsidRDefault="00C051D7" w:rsidP="00465F69">
            <w:pPr>
              <w:spacing w:after="0" w:line="240" w:lineRule="auto"/>
              <w:jc w:val="both"/>
              <w:rPr>
                <w:color w:val="080808"/>
              </w:rPr>
            </w:pPr>
            <w:r w:rsidRPr="00D1746F">
              <w:rPr>
                <w:color w:val="080808"/>
                <w:lang w:val="it-IT"/>
              </w:rPr>
              <w:t>Bài 21: Xây dựng CNXH ở miền Bắc, đấu tranh chống đế quốc Mĩ và chính quyền Sài Gòn ở miền Nam (1954 – 1965). (tiết 1)</w:t>
            </w:r>
          </w:p>
        </w:tc>
        <w:tc>
          <w:tcPr>
            <w:tcW w:w="2835" w:type="dxa"/>
            <w:vMerge w:val="restart"/>
          </w:tcPr>
          <w:p w:rsidR="00C051D7" w:rsidRPr="00D1746F" w:rsidRDefault="00C051D7" w:rsidP="00465F69">
            <w:pPr>
              <w:spacing w:after="0" w:line="240" w:lineRule="auto"/>
              <w:jc w:val="both"/>
              <w:rPr>
                <w:bCs/>
                <w:iCs/>
                <w:color w:val="080808"/>
                <w:lang w:val="nl-NL"/>
              </w:rPr>
            </w:pPr>
            <w:r w:rsidRPr="00D1746F">
              <w:rPr>
                <w:bCs/>
                <w:iCs/>
                <w:color w:val="080808"/>
                <w:lang w:val="nl-NL"/>
              </w:rPr>
              <w:t>I. Tình hình và nhiệm vụ cách mạng nước ta sau Hiệp định Giơnevơ nãm 1954 về Ðông Dương</w:t>
            </w:r>
          </w:p>
          <w:p w:rsidR="00C051D7" w:rsidRPr="00D1746F" w:rsidRDefault="00C051D7" w:rsidP="00465F69">
            <w:pPr>
              <w:spacing w:after="0" w:line="240" w:lineRule="auto"/>
              <w:jc w:val="both"/>
              <w:rPr>
                <w:bCs/>
                <w:iCs/>
                <w:color w:val="080808"/>
                <w:lang w:val="nl-NL"/>
              </w:rPr>
            </w:pPr>
            <w:r w:rsidRPr="00D1746F">
              <w:rPr>
                <w:bCs/>
                <w:iCs/>
                <w:color w:val="080808"/>
                <w:lang w:val="nl-NL"/>
              </w:rPr>
              <w:t>II. Miền Bắc hoàn thành cải cách ruộng ðất, khôi phục kinh tế, cải tạo QHSX (1954-1960)</w:t>
            </w:r>
          </w:p>
          <w:p w:rsidR="00C051D7" w:rsidRPr="00D1746F" w:rsidRDefault="00C051D7" w:rsidP="00465F69">
            <w:pPr>
              <w:spacing w:after="0" w:line="240" w:lineRule="auto"/>
              <w:jc w:val="both"/>
              <w:rPr>
                <w:color w:val="080808"/>
                <w:lang w:val="nl-NL"/>
              </w:rPr>
            </w:pPr>
            <w:r w:rsidRPr="00D1746F">
              <w:rPr>
                <w:color w:val="080808"/>
                <w:lang w:val="nl-NL"/>
              </w:rPr>
              <w:t>1. Hoàn thành cải cách ruộng đất, khôi phục kinh tế, hàn gắn vết thương chiến tranh (1954-1957)</w:t>
            </w:r>
          </w:p>
          <w:p w:rsidR="00C051D7" w:rsidRPr="00D1746F" w:rsidRDefault="00C051D7" w:rsidP="00465F69">
            <w:pPr>
              <w:spacing w:after="0" w:line="240" w:lineRule="auto"/>
              <w:jc w:val="both"/>
              <w:rPr>
                <w:color w:val="080808"/>
                <w:lang w:val="nl-NL"/>
              </w:rPr>
            </w:pPr>
            <w:r w:rsidRPr="00D1746F">
              <w:rPr>
                <w:color w:val="080808"/>
                <w:lang w:val="nl-NL"/>
              </w:rPr>
              <w:t>a. Hoàn thành cải cách ruộng đất.</w:t>
            </w:r>
          </w:p>
          <w:p w:rsidR="00C051D7" w:rsidRPr="00D1746F" w:rsidRDefault="00C051D7" w:rsidP="00465F69">
            <w:pPr>
              <w:spacing w:after="0" w:line="240" w:lineRule="auto"/>
              <w:jc w:val="both"/>
              <w:rPr>
                <w:color w:val="080808"/>
                <w:lang w:val="nl-NL"/>
              </w:rPr>
            </w:pPr>
            <w:r w:rsidRPr="00D1746F">
              <w:rPr>
                <w:color w:val="080808"/>
                <w:lang w:val="nl-NL"/>
              </w:rPr>
              <w:t>b.Khôi phục kinh tế, hàng gắn vết thương chiến tranh.</w:t>
            </w:r>
          </w:p>
          <w:p w:rsidR="00C051D7" w:rsidRPr="00D1746F" w:rsidRDefault="00C051D7" w:rsidP="00465F69">
            <w:pPr>
              <w:spacing w:after="0" w:line="240" w:lineRule="auto"/>
              <w:jc w:val="both"/>
              <w:rPr>
                <w:iCs/>
                <w:color w:val="080808"/>
                <w:lang w:val="nl-NL"/>
              </w:rPr>
            </w:pPr>
            <w:r w:rsidRPr="00D1746F">
              <w:rPr>
                <w:iCs/>
                <w:color w:val="080808"/>
                <w:lang w:val="nl-NL"/>
              </w:rPr>
              <w:t>2. Cải tạo quan hệ sản xuất, bướcc đầu phát triển kinh tế- xã hội (1958-1960).</w:t>
            </w:r>
          </w:p>
          <w:p w:rsidR="00C051D7" w:rsidRPr="00D1746F" w:rsidRDefault="00C051D7" w:rsidP="00465F69">
            <w:pPr>
              <w:spacing w:after="0" w:line="240" w:lineRule="auto"/>
              <w:jc w:val="both"/>
              <w:rPr>
                <w:bCs/>
                <w:iCs/>
                <w:color w:val="080808"/>
                <w:lang w:val="nl-NL"/>
              </w:rPr>
            </w:pPr>
            <w:r w:rsidRPr="00D1746F">
              <w:rPr>
                <w:bCs/>
                <w:iCs/>
                <w:color w:val="080808"/>
                <w:lang w:val="nl-NL"/>
              </w:rPr>
              <w:t>III. Miền Nam ðấu tranh chống chế ðộ Mỹ - Diệm, giữ gìn và phát triển lực lýợng cách mạng, tiến tới “Ðồng khởi” (1954-1960).</w:t>
            </w:r>
          </w:p>
          <w:p w:rsidR="00C051D7" w:rsidRPr="00D1746F" w:rsidRDefault="00C051D7" w:rsidP="00465F69">
            <w:pPr>
              <w:spacing w:after="0" w:line="240" w:lineRule="auto"/>
              <w:jc w:val="both"/>
              <w:rPr>
                <w:iCs/>
                <w:color w:val="080808"/>
                <w:lang w:val="nl-NL"/>
              </w:rPr>
            </w:pPr>
            <w:r w:rsidRPr="00D1746F">
              <w:rPr>
                <w:color w:val="080808"/>
                <w:lang w:val="nl-NL"/>
              </w:rPr>
              <w:t xml:space="preserve">1. Ðấu tranh chống chế ðộ Mĩ - Diệm, giữ gìn và phát triển lực lýợng cách mạng </w:t>
            </w:r>
            <w:r w:rsidRPr="00D1746F">
              <w:rPr>
                <w:color w:val="080808"/>
                <w:lang w:val="nl-NL"/>
              </w:rPr>
              <w:lastRenderedPageBreak/>
              <w:t>(1954-1959)</w:t>
            </w:r>
            <w:r w:rsidRPr="00D1746F">
              <w:rPr>
                <w:iCs/>
                <w:color w:val="080808"/>
                <w:lang w:val="nl-NL"/>
              </w:rPr>
              <w:t xml:space="preserve"> (ðọc thêm)</w:t>
            </w:r>
          </w:p>
          <w:p w:rsidR="00C051D7" w:rsidRPr="00D1746F" w:rsidRDefault="00C051D7" w:rsidP="00465F69">
            <w:pPr>
              <w:spacing w:after="0" w:line="240" w:lineRule="auto"/>
              <w:jc w:val="both"/>
              <w:rPr>
                <w:iCs/>
                <w:color w:val="080808"/>
                <w:lang w:val="nl-NL"/>
              </w:rPr>
            </w:pPr>
            <w:r w:rsidRPr="00D1746F">
              <w:rPr>
                <w:iCs/>
                <w:color w:val="080808"/>
                <w:lang w:val="nl-NL"/>
              </w:rPr>
              <w:t>2. Phong trào “Ðồng khởi” (1959-1960)</w:t>
            </w:r>
          </w:p>
          <w:p w:rsidR="00C051D7" w:rsidRPr="00D1746F" w:rsidRDefault="00C051D7" w:rsidP="00465F69">
            <w:pPr>
              <w:spacing w:after="0" w:line="240" w:lineRule="auto"/>
              <w:jc w:val="both"/>
              <w:rPr>
                <w:bCs/>
                <w:iCs/>
                <w:color w:val="080808"/>
                <w:lang w:val="nl-NL"/>
              </w:rPr>
            </w:pPr>
            <w:r w:rsidRPr="00D1746F">
              <w:rPr>
                <w:bCs/>
                <w:iCs/>
                <w:color w:val="080808"/>
                <w:lang w:val="nl-NL"/>
              </w:rPr>
              <w:t>IV. Miền Bắc xây dựng býớc ðầu cõ sở vật chất - kỹ thuật của CNXH (1961-1965)</w:t>
            </w:r>
          </w:p>
          <w:p w:rsidR="00C051D7" w:rsidRPr="00D1746F" w:rsidRDefault="00C051D7" w:rsidP="00465F69">
            <w:pPr>
              <w:spacing w:after="0" w:line="240" w:lineRule="auto"/>
              <w:jc w:val="both"/>
              <w:rPr>
                <w:color w:val="080808"/>
                <w:lang w:val="nl-NL"/>
              </w:rPr>
            </w:pPr>
            <w:r w:rsidRPr="00D1746F">
              <w:rPr>
                <w:color w:val="080808"/>
                <w:lang w:val="nl-NL"/>
              </w:rPr>
              <w:t>1. Ðại hội Ðại biểu toàn quốc lần thứ III của Ðảng (9/1960)</w:t>
            </w:r>
          </w:p>
          <w:p w:rsidR="00C051D7" w:rsidRPr="00D1746F" w:rsidRDefault="00C051D7" w:rsidP="00465F69">
            <w:pPr>
              <w:spacing w:after="0" w:line="240" w:lineRule="auto"/>
              <w:jc w:val="both"/>
              <w:rPr>
                <w:iCs/>
                <w:color w:val="080808"/>
                <w:lang w:val="nl-NL"/>
              </w:rPr>
            </w:pPr>
            <w:r w:rsidRPr="00D1746F">
              <w:rPr>
                <w:iCs/>
                <w:color w:val="080808"/>
                <w:lang w:val="nl-NL"/>
              </w:rPr>
              <w:t>2. Miền Bắc thực hiện kế hoạch 5 nãm lần thứ nhất (1961-1965)</w:t>
            </w:r>
          </w:p>
          <w:p w:rsidR="00C051D7" w:rsidRPr="00D1746F" w:rsidRDefault="00C051D7" w:rsidP="00465F69">
            <w:pPr>
              <w:spacing w:after="0" w:line="240" w:lineRule="auto"/>
              <w:jc w:val="both"/>
              <w:rPr>
                <w:bCs/>
                <w:iCs/>
                <w:color w:val="080808"/>
                <w:lang w:val="nl-NL"/>
              </w:rPr>
            </w:pPr>
            <w:r w:rsidRPr="00D1746F">
              <w:rPr>
                <w:bCs/>
                <w:iCs/>
                <w:color w:val="080808"/>
                <w:lang w:val="nl-NL"/>
              </w:rPr>
              <w:t>V. Miền Nam chiến ðấu chống chiến lýợc “Chiến tranh ðặc biệt” của ðế quốc Mỹ (1961-1965)</w:t>
            </w:r>
          </w:p>
          <w:p w:rsidR="00C051D7" w:rsidRPr="00D1746F" w:rsidRDefault="00C051D7" w:rsidP="00465F69">
            <w:pPr>
              <w:spacing w:after="0" w:line="240" w:lineRule="auto"/>
              <w:jc w:val="both"/>
              <w:rPr>
                <w:color w:val="080808"/>
                <w:lang w:val="nl-NL"/>
              </w:rPr>
            </w:pPr>
            <w:r w:rsidRPr="00D1746F">
              <w:rPr>
                <w:color w:val="080808"/>
                <w:lang w:val="nl-NL"/>
              </w:rPr>
              <w:t>1. Chiến lược “Chiến tranh ðặc biệt”của Mĩ ở miền Nam.</w:t>
            </w:r>
          </w:p>
          <w:p w:rsidR="00C051D7" w:rsidRPr="00D1746F" w:rsidRDefault="00C051D7" w:rsidP="00465F69">
            <w:pPr>
              <w:spacing w:after="0" w:line="240" w:lineRule="auto"/>
              <w:jc w:val="both"/>
              <w:rPr>
                <w:color w:val="080808"/>
                <w:lang w:val="nl-NL"/>
              </w:rPr>
            </w:pPr>
            <w:r w:rsidRPr="00D1746F">
              <w:rPr>
                <w:color w:val="080808"/>
                <w:lang w:val="nl-NL"/>
              </w:rPr>
              <w:t>2. Miền Nam chiến ðấu chống chiến lýợc "Chiến tranh đặc biệt" của Mỹ.</w:t>
            </w:r>
          </w:p>
        </w:tc>
        <w:tc>
          <w:tcPr>
            <w:tcW w:w="3969" w:type="dxa"/>
            <w:vMerge w:val="restart"/>
          </w:tcPr>
          <w:p w:rsidR="00C051D7" w:rsidRPr="00D1746F" w:rsidRDefault="00C051D7" w:rsidP="00465F69">
            <w:pPr>
              <w:spacing w:after="0" w:line="240" w:lineRule="auto"/>
              <w:jc w:val="both"/>
              <w:rPr>
                <w:color w:val="080808"/>
                <w:lang w:val="vi-VN"/>
              </w:rPr>
            </w:pPr>
            <w:r w:rsidRPr="00D1746F">
              <w:rPr>
                <w:color w:val="080808"/>
                <w:lang w:val="vi-VN"/>
              </w:rPr>
              <w:lastRenderedPageBreak/>
              <w:t>- Nãng lực chung:</w:t>
            </w:r>
          </w:p>
          <w:p w:rsidR="00C051D7" w:rsidRPr="00FB78FA" w:rsidRDefault="00C051D7" w:rsidP="00465F69">
            <w:pPr>
              <w:spacing w:after="0" w:line="240" w:lineRule="auto"/>
              <w:jc w:val="both"/>
              <w:rPr>
                <w:color w:val="080808"/>
                <w:lang w:val="nl-NL"/>
              </w:rPr>
            </w:pPr>
            <w:r w:rsidRPr="00D1746F">
              <w:rPr>
                <w:color w:val="080808"/>
                <w:lang w:val="vi-VN"/>
              </w:rPr>
              <w:t>+</w:t>
            </w:r>
            <w:r w:rsidRPr="00FB78FA">
              <w:rPr>
                <w:color w:val="080808"/>
                <w:lang w:val="nl-NL"/>
              </w:rPr>
              <w:t xml:space="preserve"> </w:t>
            </w:r>
            <w:r w:rsidRPr="00D1746F">
              <w:rPr>
                <w:color w:val="080808"/>
                <w:lang w:val="vi-VN"/>
              </w:rPr>
              <w:t>Hợp tác, giao tiếp,làm việc nhóm, thuyết trình, nhận xét……</w:t>
            </w:r>
          </w:p>
          <w:p w:rsidR="00C051D7" w:rsidRPr="00D1746F" w:rsidRDefault="00C051D7" w:rsidP="00465F69">
            <w:pPr>
              <w:spacing w:after="0" w:line="240" w:lineRule="auto"/>
              <w:jc w:val="both"/>
              <w:rPr>
                <w:color w:val="080808"/>
                <w:lang w:val="vi-VN"/>
              </w:rPr>
            </w:pPr>
            <w:r w:rsidRPr="00D1746F">
              <w:rPr>
                <w:color w:val="080808"/>
                <w:lang w:val="vi-VN"/>
              </w:rPr>
              <w:t xml:space="preserve"> -</w:t>
            </w:r>
            <w:r w:rsidRPr="00FB78FA">
              <w:rPr>
                <w:color w:val="080808"/>
                <w:lang w:val="vi-VN"/>
              </w:rPr>
              <w:t xml:space="preserve"> </w:t>
            </w:r>
            <w:r w:rsidRPr="00D1746F">
              <w:rPr>
                <w:color w:val="080808"/>
                <w:lang w:val="vi-VN"/>
              </w:rPr>
              <w:t>Nãng lực chuyên biệt: S</w:t>
            </w:r>
            <w:r w:rsidRPr="00FB78FA">
              <w:rPr>
                <w:color w:val="080808"/>
                <w:lang w:val="vi-VN"/>
              </w:rPr>
              <w:t>ưu</w:t>
            </w:r>
            <w:r w:rsidRPr="00D1746F">
              <w:rPr>
                <w:color w:val="080808"/>
                <w:lang w:val="vi-VN"/>
              </w:rPr>
              <w:t xml:space="preserve"> tầm tranh ảnh…khai thác kênh hình,sử dụng bản </w:t>
            </w:r>
            <w:r w:rsidRPr="00FB78FA">
              <w:rPr>
                <w:color w:val="080808"/>
                <w:lang w:val="vi-VN"/>
              </w:rPr>
              <w:t>đ</w:t>
            </w:r>
            <w:r w:rsidRPr="00D1746F">
              <w:rPr>
                <w:color w:val="080808"/>
                <w:lang w:val="vi-VN"/>
              </w:rPr>
              <w:t>ồ…so sánh, phân tích</w:t>
            </w:r>
          </w:p>
          <w:p w:rsidR="00C051D7" w:rsidRPr="00FB78FA" w:rsidRDefault="00C051D7" w:rsidP="00465F69">
            <w:pPr>
              <w:spacing w:after="0" w:line="240" w:lineRule="auto"/>
              <w:jc w:val="both"/>
              <w:rPr>
                <w:color w:val="080808"/>
                <w:lang w:val="vi-VN"/>
              </w:rPr>
            </w:pPr>
          </w:p>
        </w:tc>
        <w:tc>
          <w:tcPr>
            <w:tcW w:w="1170" w:type="dxa"/>
            <w:vMerge w:val="restart"/>
          </w:tcPr>
          <w:p w:rsidR="00C051D7" w:rsidRPr="00D1746F" w:rsidRDefault="00C051D7" w:rsidP="00465F69">
            <w:pPr>
              <w:spacing w:after="0" w:line="240" w:lineRule="auto"/>
              <w:jc w:val="both"/>
              <w:rPr>
                <w:color w:val="080808"/>
              </w:rPr>
            </w:pPr>
            <w:r w:rsidRPr="00D1746F">
              <w:rPr>
                <w:color w:val="080808"/>
              </w:rPr>
              <w:t>Dạy học trên lớp</w:t>
            </w:r>
          </w:p>
        </w:tc>
        <w:tc>
          <w:tcPr>
            <w:tcW w:w="3366" w:type="dxa"/>
            <w:vMerge w:val="restart"/>
          </w:tcPr>
          <w:p w:rsidR="00C051D7" w:rsidRPr="00D1746F" w:rsidRDefault="00C051D7" w:rsidP="00465F69">
            <w:pPr>
              <w:widowControl w:val="0"/>
              <w:autoSpaceDE w:val="0"/>
              <w:autoSpaceDN w:val="0"/>
              <w:spacing w:after="0" w:line="240" w:lineRule="auto"/>
              <w:jc w:val="both"/>
              <w:rPr>
                <w:color w:val="080808"/>
              </w:rPr>
            </w:pPr>
            <w:r w:rsidRPr="00D1746F">
              <w:rPr>
                <w:color w:val="080808"/>
              </w:rPr>
              <w:t>-Mục II. Miền Bắc hoàn thành cải cách ruộng đất, khôi phục kinh tế, cải tạo quan hệ sản xuất (1954-</w:t>
            </w:r>
          </w:p>
          <w:p w:rsidR="00C051D7" w:rsidRPr="00D1746F" w:rsidRDefault="00C051D7" w:rsidP="00465F69">
            <w:pPr>
              <w:spacing w:after="0" w:line="240" w:lineRule="auto"/>
              <w:rPr>
                <w:color w:val="080808"/>
              </w:rPr>
            </w:pPr>
            <w:r w:rsidRPr="00D1746F">
              <w:rPr>
                <w:color w:val="080808"/>
              </w:rPr>
              <w:t>1960)</w:t>
            </w:r>
            <w:r w:rsidRPr="00D1746F">
              <w:rPr>
                <w:b/>
                <w:color w:val="080808"/>
              </w:rPr>
              <w:t xml:space="preserve"> </w:t>
            </w:r>
            <w:r w:rsidRPr="00D1746F">
              <w:rPr>
                <w:color w:val="080808"/>
              </w:rPr>
              <w:t>(Khuyến khích học sinh tự đọc)</w:t>
            </w:r>
          </w:p>
          <w:p w:rsidR="00C051D7" w:rsidRPr="00D1746F" w:rsidRDefault="00C051D7" w:rsidP="00465F69">
            <w:pPr>
              <w:spacing w:after="0" w:line="240" w:lineRule="auto"/>
              <w:rPr>
                <w:color w:val="080808"/>
              </w:rPr>
            </w:pPr>
            <w:r w:rsidRPr="00D1746F">
              <w:rPr>
                <w:color w:val="080808"/>
              </w:rPr>
              <w:t>- Mục III.1. Đấu tranh chống chế</w:t>
            </w:r>
          </w:p>
          <w:p w:rsidR="00C051D7" w:rsidRPr="00D1746F" w:rsidRDefault="00C051D7" w:rsidP="00465F69">
            <w:pPr>
              <w:spacing w:after="0" w:line="240" w:lineRule="auto"/>
              <w:rPr>
                <w:color w:val="080808"/>
              </w:rPr>
            </w:pPr>
            <w:r w:rsidRPr="00D1746F">
              <w:rPr>
                <w:color w:val="080808"/>
              </w:rPr>
              <w:t>độ Mĩ - Diệm, giữ gìn và phát triển lực lượng cách mạng (1954- 1959)(Khuyến khích học sinh tự đọc)</w:t>
            </w:r>
          </w:p>
          <w:p w:rsidR="00C051D7" w:rsidRPr="00D1746F" w:rsidRDefault="00C051D7" w:rsidP="00465F69">
            <w:pPr>
              <w:spacing w:after="0" w:line="240" w:lineRule="auto"/>
              <w:rPr>
                <w:b/>
                <w:color w:val="080808"/>
              </w:rPr>
            </w:pPr>
            <w:r w:rsidRPr="00D1746F">
              <w:rPr>
                <w:color w:val="080808"/>
              </w:rPr>
              <w:t>-Mục IV.2. Miền Bắc thực hiện kế hoạch Nhà nước 5 năm (1961 – 1965)(Khuyến khích học sinh tự đọc)</w:t>
            </w:r>
          </w:p>
        </w:tc>
      </w:tr>
      <w:tr w:rsidR="00C051D7" w:rsidRPr="00D1746F" w:rsidTr="00EC7449">
        <w:tc>
          <w:tcPr>
            <w:tcW w:w="1456" w:type="dxa"/>
            <w:vAlign w:val="center"/>
          </w:tcPr>
          <w:p w:rsidR="00C051D7" w:rsidRPr="00D1746F" w:rsidRDefault="00C051D7" w:rsidP="00465F69">
            <w:pPr>
              <w:spacing w:after="0" w:line="240" w:lineRule="auto"/>
              <w:jc w:val="center"/>
              <w:rPr>
                <w:b/>
                <w:color w:val="080808"/>
              </w:rPr>
            </w:pPr>
            <w:r w:rsidRPr="00D1746F">
              <w:rPr>
                <w:b/>
                <w:color w:val="080808"/>
              </w:rPr>
              <w:t>20</w:t>
            </w:r>
          </w:p>
          <w:p w:rsidR="00C051D7" w:rsidRPr="00D1746F" w:rsidRDefault="00C051D7" w:rsidP="00465F69">
            <w:pPr>
              <w:spacing w:after="0" w:line="240" w:lineRule="auto"/>
              <w:jc w:val="center"/>
              <w:rPr>
                <w:color w:val="080808"/>
              </w:rPr>
            </w:pPr>
          </w:p>
        </w:tc>
        <w:tc>
          <w:tcPr>
            <w:tcW w:w="900" w:type="dxa"/>
            <w:vMerge/>
          </w:tcPr>
          <w:p w:rsidR="00C051D7" w:rsidRPr="00D1746F" w:rsidRDefault="00C051D7" w:rsidP="00465F69">
            <w:pPr>
              <w:spacing w:after="0" w:line="240" w:lineRule="auto"/>
              <w:jc w:val="center"/>
              <w:rPr>
                <w:color w:val="080808"/>
              </w:rPr>
            </w:pPr>
          </w:p>
        </w:tc>
        <w:tc>
          <w:tcPr>
            <w:tcW w:w="2360" w:type="dxa"/>
          </w:tcPr>
          <w:p w:rsidR="00C051D7" w:rsidRPr="00D1746F" w:rsidRDefault="00C051D7" w:rsidP="00465F69">
            <w:pPr>
              <w:spacing w:after="0" w:line="240" w:lineRule="auto"/>
              <w:jc w:val="both"/>
              <w:rPr>
                <w:color w:val="080808"/>
              </w:rPr>
            </w:pPr>
            <w:r w:rsidRPr="00D1746F">
              <w:rPr>
                <w:color w:val="080808"/>
                <w:lang w:val="it-IT"/>
              </w:rPr>
              <w:t>Bài 21: Xây dựng CNXH ở miền Bắc, đấu tranh chống đế quốc Mĩ và chính quyền Sài Gòn ở miền Nam (1954 – 1965). (tiết 2)</w:t>
            </w:r>
          </w:p>
        </w:tc>
        <w:tc>
          <w:tcPr>
            <w:tcW w:w="2835" w:type="dxa"/>
            <w:vMerge/>
          </w:tcPr>
          <w:p w:rsidR="00C051D7" w:rsidRPr="00D1746F" w:rsidRDefault="00C051D7" w:rsidP="00465F69">
            <w:pPr>
              <w:spacing w:after="0" w:line="240" w:lineRule="auto"/>
              <w:jc w:val="both"/>
              <w:rPr>
                <w:color w:val="080808"/>
              </w:rPr>
            </w:pPr>
          </w:p>
        </w:tc>
        <w:tc>
          <w:tcPr>
            <w:tcW w:w="3969" w:type="dxa"/>
            <w:vMerge/>
          </w:tcPr>
          <w:p w:rsidR="00C051D7" w:rsidRPr="00D1746F" w:rsidRDefault="00C051D7" w:rsidP="00465F69">
            <w:pPr>
              <w:spacing w:after="0" w:line="240" w:lineRule="auto"/>
              <w:jc w:val="both"/>
              <w:rPr>
                <w:color w:val="080808"/>
              </w:rPr>
            </w:pPr>
          </w:p>
        </w:tc>
        <w:tc>
          <w:tcPr>
            <w:tcW w:w="1170" w:type="dxa"/>
            <w:vMerge/>
          </w:tcPr>
          <w:p w:rsidR="00C051D7" w:rsidRPr="00D1746F" w:rsidRDefault="00C051D7" w:rsidP="00465F69">
            <w:pPr>
              <w:spacing w:after="0" w:line="240" w:lineRule="auto"/>
              <w:jc w:val="both"/>
              <w:rPr>
                <w:color w:val="080808"/>
              </w:rPr>
            </w:pPr>
          </w:p>
        </w:tc>
        <w:tc>
          <w:tcPr>
            <w:tcW w:w="3366" w:type="dxa"/>
            <w:vMerge/>
          </w:tcPr>
          <w:p w:rsidR="00C051D7" w:rsidRPr="00D1746F" w:rsidRDefault="00C051D7" w:rsidP="00465F69">
            <w:pPr>
              <w:spacing w:after="0" w:line="240" w:lineRule="auto"/>
              <w:jc w:val="both"/>
              <w:rPr>
                <w:color w:val="080808"/>
              </w:rPr>
            </w:pPr>
          </w:p>
        </w:tc>
      </w:tr>
      <w:tr w:rsidR="00C051D7" w:rsidRPr="00D1746F" w:rsidTr="00EC7449">
        <w:trPr>
          <w:trHeight w:val="947"/>
        </w:trPr>
        <w:tc>
          <w:tcPr>
            <w:tcW w:w="1456" w:type="dxa"/>
          </w:tcPr>
          <w:p w:rsidR="00C051D7" w:rsidRPr="00D1746F" w:rsidRDefault="00C051D7" w:rsidP="00465F69">
            <w:pPr>
              <w:spacing w:after="0" w:line="240" w:lineRule="auto"/>
              <w:jc w:val="center"/>
              <w:rPr>
                <w:b/>
                <w:color w:val="080808"/>
              </w:rPr>
            </w:pPr>
            <w:r w:rsidRPr="00D1746F">
              <w:rPr>
                <w:b/>
                <w:color w:val="080808"/>
              </w:rPr>
              <w:t>21</w:t>
            </w:r>
          </w:p>
          <w:p w:rsidR="00C051D7" w:rsidRPr="00D1746F" w:rsidRDefault="00C051D7" w:rsidP="00465F69">
            <w:pPr>
              <w:spacing w:after="0" w:line="240" w:lineRule="auto"/>
              <w:jc w:val="center"/>
              <w:rPr>
                <w:color w:val="080808"/>
              </w:rPr>
            </w:pPr>
          </w:p>
        </w:tc>
        <w:tc>
          <w:tcPr>
            <w:tcW w:w="900" w:type="dxa"/>
            <w:vMerge/>
          </w:tcPr>
          <w:p w:rsidR="00C051D7" w:rsidRPr="00D1746F" w:rsidRDefault="00C051D7" w:rsidP="00465F69">
            <w:pPr>
              <w:spacing w:after="0" w:line="240" w:lineRule="auto"/>
              <w:jc w:val="center"/>
              <w:rPr>
                <w:color w:val="080808"/>
              </w:rPr>
            </w:pPr>
          </w:p>
        </w:tc>
        <w:tc>
          <w:tcPr>
            <w:tcW w:w="2360" w:type="dxa"/>
          </w:tcPr>
          <w:p w:rsidR="00C051D7" w:rsidRPr="00D1746F" w:rsidRDefault="00C051D7" w:rsidP="00465F69">
            <w:pPr>
              <w:spacing w:after="0" w:line="240" w:lineRule="auto"/>
              <w:jc w:val="both"/>
              <w:rPr>
                <w:color w:val="080808"/>
              </w:rPr>
            </w:pPr>
            <w:r w:rsidRPr="00D1746F">
              <w:rPr>
                <w:color w:val="080808"/>
                <w:lang w:val="it-IT"/>
              </w:rPr>
              <w:t>Bài 21: Xây dựng CNXH ở miền Bắc, đấu tranh chống đế quốc Mĩ và chính quyền Sài Gòn ở miền Nam (1954 – 1965). (tiết 3)</w:t>
            </w:r>
          </w:p>
        </w:tc>
        <w:tc>
          <w:tcPr>
            <w:tcW w:w="2835" w:type="dxa"/>
            <w:vMerge/>
          </w:tcPr>
          <w:p w:rsidR="00C051D7" w:rsidRPr="00D1746F" w:rsidRDefault="00C051D7" w:rsidP="00465F69">
            <w:pPr>
              <w:spacing w:after="0" w:line="240" w:lineRule="auto"/>
              <w:jc w:val="both"/>
              <w:rPr>
                <w:color w:val="080808"/>
              </w:rPr>
            </w:pPr>
          </w:p>
        </w:tc>
        <w:tc>
          <w:tcPr>
            <w:tcW w:w="3969" w:type="dxa"/>
            <w:vMerge/>
          </w:tcPr>
          <w:p w:rsidR="00C051D7" w:rsidRPr="00D1746F" w:rsidRDefault="00C051D7" w:rsidP="00465F69">
            <w:pPr>
              <w:spacing w:after="0" w:line="240" w:lineRule="auto"/>
              <w:jc w:val="both"/>
              <w:rPr>
                <w:color w:val="080808"/>
              </w:rPr>
            </w:pPr>
          </w:p>
        </w:tc>
        <w:tc>
          <w:tcPr>
            <w:tcW w:w="1170" w:type="dxa"/>
            <w:vMerge/>
          </w:tcPr>
          <w:p w:rsidR="00C051D7" w:rsidRPr="00D1746F" w:rsidRDefault="00C051D7" w:rsidP="00465F69">
            <w:pPr>
              <w:spacing w:after="0" w:line="240" w:lineRule="auto"/>
              <w:jc w:val="both"/>
              <w:rPr>
                <w:color w:val="080808"/>
              </w:rPr>
            </w:pPr>
          </w:p>
        </w:tc>
        <w:tc>
          <w:tcPr>
            <w:tcW w:w="3366" w:type="dxa"/>
            <w:vMerge/>
          </w:tcPr>
          <w:p w:rsidR="00C051D7" w:rsidRPr="00D1746F" w:rsidRDefault="00C051D7" w:rsidP="00465F69">
            <w:pPr>
              <w:spacing w:after="0" w:line="240" w:lineRule="auto"/>
              <w:jc w:val="both"/>
              <w:rPr>
                <w:color w:val="080808"/>
              </w:rPr>
            </w:pPr>
          </w:p>
        </w:tc>
      </w:tr>
      <w:tr w:rsidR="00C051D7" w:rsidRPr="00D1746F" w:rsidTr="00EC7449">
        <w:tc>
          <w:tcPr>
            <w:tcW w:w="1456" w:type="dxa"/>
          </w:tcPr>
          <w:p w:rsidR="00C051D7" w:rsidRPr="00D1746F" w:rsidRDefault="00C051D7" w:rsidP="00465F69">
            <w:pPr>
              <w:spacing w:after="0" w:line="240" w:lineRule="auto"/>
              <w:jc w:val="center"/>
              <w:rPr>
                <w:b/>
                <w:color w:val="080808"/>
              </w:rPr>
            </w:pPr>
            <w:r w:rsidRPr="00D1746F">
              <w:rPr>
                <w:b/>
                <w:color w:val="080808"/>
              </w:rPr>
              <w:lastRenderedPageBreak/>
              <w:t>22</w:t>
            </w:r>
          </w:p>
          <w:p w:rsidR="00C051D7" w:rsidRPr="00D1746F" w:rsidRDefault="00C051D7" w:rsidP="00465F69">
            <w:pPr>
              <w:spacing w:after="0" w:line="240" w:lineRule="auto"/>
              <w:jc w:val="center"/>
              <w:rPr>
                <w:color w:val="080808"/>
              </w:rPr>
            </w:pPr>
          </w:p>
        </w:tc>
        <w:tc>
          <w:tcPr>
            <w:tcW w:w="900" w:type="dxa"/>
            <w:vMerge w:val="restart"/>
          </w:tcPr>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r>
              <w:rPr>
                <w:color w:val="080808"/>
              </w:rPr>
              <w:t>40</w:t>
            </w:r>
          </w:p>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r>
              <w:rPr>
                <w:color w:val="080808"/>
              </w:rPr>
              <w:t>41</w:t>
            </w:r>
          </w:p>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r>
              <w:rPr>
                <w:color w:val="080808"/>
              </w:rPr>
              <w:t>42</w:t>
            </w:r>
          </w:p>
        </w:tc>
        <w:tc>
          <w:tcPr>
            <w:tcW w:w="2360" w:type="dxa"/>
          </w:tcPr>
          <w:p w:rsidR="00C051D7" w:rsidRPr="00D1746F" w:rsidRDefault="00C051D7" w:rsidP="00465F69">
            <w:pPr>
              <w:spacing w:after="0" w:line="240" w:lineRule="auto"/>
              <w:jc w:val="both"/>
              <w:rPr>
                <w:color w:val="080808"/>
                <w:lang w:val="it-IT"/>
              </w:rPr>
            </w:pPr>
            <w:r w:rsidRPr="00D1746F">
              <w:rPr>
                <w:color w:val="080808"/>
                <w:lang w:val="it-IT"/>
              </w:rPr>
              <w:lastRenderedPageBreak/>
              <w:t>Bài 22: Nhân dân hai miền trực tiếp chiến đấu chống đế quốc Mĩ xâm lược.Nhân dân miền Bắc vừa chiến đấu vừa sản xuất (1965 – 1973).</w:t>
            </w:r>
          </w:p>
          <w:p w:rsidR="00C051D7" w:rsidRPr="00D1746F" w:rsidRDefault="00C051D7" w:rsidP="00465F69">
            <w:pPr>
              <w:spacing w:after="0" w:line="240" w:lineRule="auto"/>
              <w:jc w:val="both"/>
              <w:rPr>
                <w:b/>
                <w:color w:val="080808"/>
              </w:rPr>
            </w:pPr>
            <w:r w:rsidRPr="00D1746F">
              <w:rPr>
                <w:color w:val="080808"/>
                <w:lang w:val="it-IT"/>
              </w:rPr>
              <w:t>(tiết 1)</w:t>
            </w:r>
          </w:p>
        </w:tc>
        <w:tc>
          <w:tcPr>
            <w:tcW w:w="2835" w:type="dxa"/>
            <w:vMerge w:val="restart"/>
          </w:tcPr>
          <w:p w:rsidR="00C051D7" w:rsidRPr="00D1746F" w:rsidRDefault="00C051D7" w:rsidP="00465F69">
            <w:pPr>
              <w:spacing w:after="0" w:line="240" w:lineRule="auto"/>
              <w:jc w:val="both"/>
              <w:rPr>
                <w:color w:val="080808"/>
              </w:rPr>
            </w:pPr>
            <w:r w:rsidRPr="00D1746F">
              <w:rPr>
                <w:color w:val="080808"/>
              </w:rPr>
              <w:t xml:space="preserve"> I. Chiến đấu chống chiến lược “Chiến tranh cục bộ” của Mĩ ở miền Nam (1965 – 1968).</w:t>
            </w:r>
          </w:p>
          <w:p w:rsidR="00C051D7" w:rsidRPr="00D1746F" w:rsidRDefault="00C051D7" w:rsidP="00465F69">
            <w:pPr>
              <w:spacing w:after="0" w:line="240" w:lineRule="auto"/>
              <w:jc w:val="both"/>
              <w:rPr>
                <w:color w:val="080808"/>
              </w:rPr>
            </w:pPr>
            <w:r w:rsidRPr="00D1746F">
              <w:rPr>
                <w:color w:val="080808"/>
              </w:rPr>
              <w:t>1. Chiến lược “Chiến tranh cục bộ” của Mĩ ở miền Nam</w:t>
            </w:r>
          </w:p>
          <w:p w:rsidR="00C051D7" w:rsidRPr="00D1746F" w:rsidRDefault="00C051D7" w:rsidP="00465F69">
            <w:pPr>
              <w:spacing w:after="0" w:line="240" w:lineRule="auto"/>
              <w:jc w:val="both"/>
              <w:rPr>
                <w:color w:val="080808"/>
              </w:rPr>
            </w:pPr>
            <w:r w:rsidRPr="00D1746F">
              <w:rPr>
                <w:color w:val="080808"/>
              </w:rPr>
              <w:t>2. Chiến đấu chống chiến lược “Chiến tranh cục bộ” của Mĩ.</w:t>
            </w:r>
          </w:p>
          <w:p w:rsidR="00C051D7" w:rsidRPr="00D1746F" w:rsidRDefault="00C051D7" w:rsidP="00465F69">
            <w:pPr>
              <w:spacing w:after="0" w:line="240" w:lineRule="auto"/>
              <w:jc w:val="both"/>
              <w:rPr>
                <w:color w:val="080808"/>
              </w:rPr>
            </w:pPr>
            <w:r w:rsidRPr="00D1746F">
              <w:rPr>
                <w:color w:val="080808"/>
              </w:rPr>
              <w:t>2. Cuộc Tiến công và nổi dậy Xuân Mậu Thân 1968</w:t>
            </w:r>
          </w:p>
          <w:p w:rsidR="00C051D7" w:rsidRPr="00D1746F" w:rsidRDefault="00C051D7" w:rsidP="00465F69">
            <w:pPr>
              <w:spacing w:after="0" w:line="240" w:lineRule="auto"/>
              <w:jc w:val="both"/>
              <w:rPr>
                <w:color w:val="080808"/>
              </w:rPr>
            </w:pPr>
            <w:r w:rsidRPr="00D1746F">
              <w:rPr>
                <w:color w:val="080808"/>
              </w:rPr>
              <w:t xml:space="preserve">II. Miền Bắc vừa chiến đấu chống chiến tranh phá hoại lần thứ nhất của Mĩ, vừa sản xuất và làm nghĩa </w:t>
            </w:r>
            <w:r w:rsidRPr="00D1746F">
              <w:rPr>
                <w:color w:val="080808"/>
              </w:rPr>
              <w:lastRenderedPageBreak/>
              <w:t>vụ hậu phương  (1965 – 1968)</w:t>
            </w:r>
          </w:p>
          <w:p w:rsidR="00C051D7" w:rsidRPr="00D1746F" w:rsidRDefault="00C051D7" w:rsidP="00465F69">
            <w:pPr>
              <w:spacing w:after="0" w:line="240" w:lineRule="auto"/>
              <w:jc w:val="both"/>
              <w:rPr>
                <w:color w:val="080808"/>
              </w:rPr>
            </w:pPr>
            <w:r w:rsidRPr="00D1746F">
              <w:rPr>
                <w:color w:val="080808"/>
              </w:rPr>
              <w:t>1. Mĩ tiến hành chiến tranh bằng không quân và hải quân phá hoại miền Bắc</w:t>
            </w:r>
          </w:p>
          <w:p w:rsidR="00C051D7" w:rsidRPr="00D1746F" w:rsidRDefault="00C051D7" w:rsidP="00465F69">
            <w:pPr>
              <w:spacing w:after="0" w:line="240" w:lineRule="auto"/>
              <w:jc w:val="both"/>
              <w:rPr>
                <w:color w:val="080808"/>
              </w:rPr>
            </w:pPr>
            <w:r w:rsidRPr="00D1746F">
              <w:rPr>
                <w:color w:val="080808"/>
              </w:rPr>
              <w:t>2. Miền Bắc vừa chiến đấu, vừa chống chiến tranh phá hoại, vừa sản xuất và làm nghĩa vụ hậu phương</w:t>
            </w:r>
          </w:p>
          <w:p w:rsidR="00C051D7" w:rsidRPr="00D1746F" w:rsidRDefault="00C051D7" w:rsidP="00465F69">
            <w:pPr>
              <w:spacing w:after="0" w:line="240" w:lineRule="auto"/>
              <w:jc w:val="both"/>
              <w:rPr>
                <w:color w:val="080808"/>
              </w:rPr>
            </w:pPr>
            <w:r w:rsidRPr="00D1746F">
              <w:rPr>
                <w:color w:val="080808"/>
              </w:rPr>
              <w:t>III. Chiến đấu chống chiến lược “Việt Nam hóa chiến tranh” và “Đông Dương hóa chiến tranh” của Mĩ (1969-1973)</w:t>
            </w:r>
          </w:p>
          <w:p w:rsidR="00C051D7" w:rsidRPr="00D1746F" w:rsidRDefault="00C051D7" w:rsidP="00465F69">
            <w:pPr>
              <w:spacing w:after="0" w:line="240" w:lineRule="auto"/>
              <w:jc w:val="both"/>
              <w:rPr>
                <w:color w:val="080808"/>
              </w:rPr>
            </w:pPr>
            <w:r w:rsidRPr="00D1746F">
              <w:rPr>
                <w:color w:val="080808"/>
              </w:rPr>
              <w:t xml:space="preserve">1. Chiến lược “Việt Nam hóa chiến tranh” và “Đông Dương hóa chiến tranh” của Mĩ </w:t>
            </w:r>
          </w:p>
          <w:p w:rsidR="00C051D7" w:rsidRPr="00D1746F" w:rsidRDefault="00C051D7" w:rsidP="00465F69">
            <w:pPr>
              <w:spacing w:after="0" w:line="240" w:lineRule="auto"/>
              <w:jc w:val="both"/>
              <w:rPr>
                <w:color w:val="080808"/>
              </w:rPr>
            </w:pPr>
            <w:r w:rsidRPr="00D1746F">
              <w:rPr>
                <w:color w:val="080808"/>
              </w:rPr>
              <w:t xml:space="preserve">2. Chiến đấu chống chiến lược “Việt Nam hóa chiến tranh” và “Đông Dương hóa chiến tranh” của Mĩ. </w:t>
            </w:r>
          </w:p>
          <w:p w:rsidR="00C051D7" w:rsidRPr="00D1746F" w:rsidRDefault="00C051D7" w:rsidP="00465F69">
            <w:pPr>
              <w:spacing w:after="0" w:line="240" w:lineRule="auto"/>
              <w:jc w:val="both"/>
              <w:rPr>
                <w:color w:val="080808"/>
              </w:rPr>
            </w:pPr>
            <w:r w:rsidRPr="00D1746F">
              <w:rPr>
                <w:color w:val="080808"/>
              </w:rPr>
              <w:t>IV. Miền Bắc khôi phục và phát triển kinh tế-xã hội, chiến đấu chống chiến tranh phá hoại lần thứ hai của Mĩ và làm nghĩa vụ hậu phương (1969 – 1973)</w:t>
            </w:r>
          </w:p>
          <w:p w:rsidR="00C051D7" w:rsidRPr="00D1746F" w:rsidRDefault="00C051D7" w:rsidP="00465F69">
            <w:pPr>
              <w:spacing w:after="0" w:line="240" w:lineRule="auto"/>
              <w:jc w:val="both"/>
              <w:rPr>
                <w:color w:val="080808"/>
              </w:rPr>
            </w:pPr>
            <w:r w:rsidRPr="00D1746F">
              <w:rPr>
                <w:color w:val="080808"/>
              </w:rPr>
              <w:t>1. Miền Bắc khôi phục và phát triển kinh tế - xã hội</w:t>
            </w:r>
          </w:p>
          <w:p w:rsidR="00C051D7" w:rsidRPr="00D1746F" w:rsidRDefault="00C051D7" w:rsidP="00465F69">
            <w:pPr>
              <w:spacing w:after="0" w:line="240" w:lineRule="auto"/>
              <w:jc w:val="both"/>
              <w:rPr>
                <w:color w:val="080808"/>
              </w:rPr>
            </w:pPr>
            <w:r w:rsidRPr="00D1746F">
              <w:rPr>
                <w:color w:val="080808"/>
              </w:rPr>
              <w:t>2. Miền Bắc vừa chiến đấu chống chiến tranh phá hoại, vừa sản xuất và làm nghĩa vụ hậu phương</w:t>
            </w:r>
          </w:p>
          <w:p w:rsidR="00C051D7" w:rsidRPr="00D1746F" w:rsidRDefault="00C051D7" w:rsidP="00465F69">
            <w:pPr>
              <w:spacing w:after="0" w:line="240" w:lineRule="auto"/>
              <w:jc w:val="both"/>
              <w:rPr>
                <w:color w:val="080808"/>
              </w:rPr>
            </w:pPr>
            <w:r w:rsidRPr="00D1746F">
              <w:rPr>
                <w:color w:val="080808"/>
              </w:rPr>
              <w:t xml:space="preserve">V. Hiệp định Pari năm 1973 về chấm dứt chiến tranh, lập lại hòa bình ở Việt Nam </w:t>
            </w:r>
          </w:p>
        </w:tc>
        <w:tc>
          <w:tcPr>
            <w:tcW w:w="3969" w:type="dxa"/>
            <w:vMerge w:val="restart"/>
          </w:tcPr>
          <w:p w:rsidR="00C051D7" w:rsidRPr="00D1746F" w:rsidRDefault="00C051D7" w:rsidP="00465F69">
            <w:pPr>
              <w:spacing w:after="0" w:line="240" w:lineRule="auto"/>
              <w:jc w:val="both"/>
              <w:rPr>
                <w:color w:val="080808"/>
              </w:rPr>
            </w:pPr>
            <w:r w:rsidRPr="00D1746F">
              <w:rPr>
                <w:color w:val="080808"/>
                <w:lang w:val="vi-VN"/>
              </w:rPr>
              <w:lastRenderedPageBreak/>
              <w:t>- Nãng lực chung</w:t>
            </w:r>
          </w:p>
          <w:p w:rsidR="00C051D7" w:rsidRPr="00D1746F" w:rsidRDefault="00C051D7" w:rsidP="00465F69">
            <w:pPr>
              <w:spacing w:after="0" w:line="240" w:lineRule="auto"/>
              <w:jc w:val="both"/>
              <w:rPr>
                <w:color w:val="080808"/>
              </w:rPr>
            </w:pPr>
            <w:r w:rsidRPr="00D1746F">
              <w:rPr>
                <w:color w:val="080808"/>
                <w:lang w:val="vi-VN"/>
              </w:rPr>
              <w:t>+</w:t>
            </w:r>
            <w:r w:rsidRPr="00D1746F">
              <w:rPr>
                <w:color w:val="080808"/>
              </w:rPr>
              <w:t xml:space="preserve"> </w:t>
            </w:r>
            <w:r w:rsidRPr="00D1746F">
              <w:rPr>
                <w:color w:val="080808"/>
                <w:lang w:val="vi-VN"/>
              </w:rPr>
              <w:t>Hợp tác, giao tiếp,làm việc nhóm, thuyết trình, nhận xét……</w:t>
            </w:r>
          </w:p>
          <w:p w:rsidR="00C051D7" w:rsidRPr="00D1746F" w:rsidRDefault="00C051D7" w:rsidP="00465F69">
            <w:pPr>
              <w:spacing w:after="0" w:line="240" w:lineRule="auto"/>
              <w:jc w:val="both"/>
              <w:rPr>
                <w:color w:val="080808"/>
              </w:rPr>
            </w:pPr>
            <w:r w:rsidRPr="00D1746F">
              <w:rPr>
                <w:color w:val="080808"/>
                <w:lang w:val="vi-VN"/>
              </w:rPr>
              <w:t>-Năng lực chuyên biệt: Khai thác kênh hình,vấn đáp,</w:t>
            </w:r>
            <w:r w:rsidRPr="00D1746F">
              <w:rPr>
                <w:color w:val="080808"/>
              </w:rPr>
              <w:t xml:space="preserve"> </w:t>
            </w:r>
            <w:r w:rsidRPr="00D1746F">
              <w:rPr>
                <w:color w:val="080808"/>
                <w:lang w:val="vi-VN"/>
              </w:rPr>
              <w:t>thuyết trình,sử dụng bản đồ</w:t>
            </w:r>
          </w:p>
          <w:p w:rsidR="00C051D7" w:rsidRPr="00D1746F" w:rsidRDefault="00C051D7" w:rsidP="00465F69">
            <w:pPr>
              <w:spacing w:after="0" w:line="240" w:lineRule="auto"/>
              <w:jc w:val="both"/>
              <w:rPr>
                <w:color w:val="080808"/>
                <w:lang w:val="vi-VN"/>
              </w:rPr>
            </w:pPr>
            <w:r w:rsidRPr="00D1746F">
              <w:rPr>
                <w:color w:val="080808"/>
                <w:lang w:val="vi-VN"/>
              </w:rPr>
              <w:t>+ Năng lực tái hiện các sự kiện lịch sử ….</w:t>
            </w:r>
          </w:p>
          <w:p w:rsidR="00C051D7" w:rsidRPr="00D1746F" w:rsidRDefault="00C051D7" w:rsidP="00465F69">
            <w:pPr>
              <w:spacing w:after="0" w:line="240" w:lineRule="auto"/>
              <w:jc w:val="both"/>
              <w:rPr>
                <w:color w:val="080808"/>
                <w:lang w:val="vi-VN"/>
              </w:rPr>
            </w:pPr>
            <w:r w:rsidRPr="00D1746F">
              <w:rPr>
                <w:color w:val="080808"/>
                <w:lang w:val="vi-VN"/>
              </w:rPr>
              <w:t>+ Năng lực thực hành bộ môn: Sưu tầm tư liệu, tranh ảnh, thơ ca….</w:t>
            </w:r>
          </w:p>
          <w:p w:rsidR="00C051D7" w:rsidRPr="00FB78FA" w:rsidRDefault="00C051D7" w:rsidP="00465F69">
            <w:pPr>
              <w:spacing w:after="0" w:line="240" w:lineRule="auto"/>
              <w:jc w:val="both"/>
              <w:rPr>
                <w:color w:val="080808"/>
                <w:lang w:val="vi-VN"/>
              </w:rPr>
            </w:pPr>
          </w:p>
        </w:tc>
        <w:tc>
          <w:tcPr>
            <w:tcW w:w="1170" w:type="dxa"/>
            <w:vMerge w:val="restart"/>
          </w:tcPr>
          <w:p w:rsidR="00C051D7" w:rsidRPr="00FB78FA" w:rsidRDefault="00C051D7" w:rsidP="00465F69">
            <w:pPr>
              <w:spacing w:after="0" w:line="240" w:lineRule="auto"/>
              <w:jc w:val="both"/>
              <w:rPr>
                <w:color w:val="080808"/>
                <w:lang w:val="vi-VN"/>
              </w:rPr>
            </w:pPr>
            <w:r w:rsidRPr="00FB78FA">
              <w:rPr>
                <w:color w:val="080808"/>
                <w:lang w:val="vi-VN"/>
              </w:rPr>
              <w:t xml:space="preserve"> </w:t>
            </w:r>
          </w:p>
          <w:p w:rsidR="00C051D7" w:rsidRPr="00D1746F" w:rsidRDefault="00C051D7" w:rsidP="00465F69">
            <w:pPr>
              <w:spacing w:after="0" w:line="240" w:lineRule="auto"/>
              <w:jc w:val="both"/>
              <w:rPr>
                <w:color w:val="080808"/>
              </w:rPr>
            </w:pPr>
            <w:r w:rsidRPr="00D1746F">
              <w:rPr>
                <w:color w:val="080808"/>
              </w:rPr>
              <w:t>Dạy học trên lớp</w:t>
            </w:r>
          </w:p>
        </w:tc>
        <w:tc>
          <w:tcPr>
            <w:tcW w:w="3366" w:type="dxa"/>
            <w:vMerge w:val="restart"/>
          </w:tcPr>
          <w:p w:rsidR="00C051D7" w:rsidRPr="00D1746F" w:rsidRDefault="00C051D7" w:rsidP="00465F69">
            <w:pPr>
              <w:spacing w:after="0" w:line="240" w:lineRule="auto"/>
              <w:jc w:val="both"/>
              <w:rPr>
                <w:color w:val="080808"/>
              </w:rPr>
            </w:pPr>
            <w:r w:rsidRPr="00D1746F">
              <w:rPr>
                <w:color w:val="080808"/>
              </w:rPr>
              <w:t>-Mục  I.2.  Chiến  đấu  chống chiến</w:t>
            </w:r>
          </w:p>
          <w:p w:rsidR="00C051D7" w:rsidRPr="00D1746F" w:rsidRDefault="00C051D7" w:rsidP="00465F69">
            <w:pPr>
              <w:spacing w:after="0" w:line="240" w:lineRule="auto"/>
              <w:jc w:val="both"/>
              <w:rPr>
                <w:color w:val="080808"/>
              </w:rPr>
            </w:pPr>
            <w:r w:rsidRPr="00D1746F">
              <w:rPr>
                <w:color w:val="080808"/>
              </w:rPr>
              <w:t>lược ‘‘Chiến tranh cục bộ’’ của Mĩ</w:t>
            </w:r>
            <w:r w:rsidRPr="00D1746F">
              <w:rPr>
                <w:color w:val="080808"/>
              </w:rPr>
              <w:tab/>
              <w:t>(Chỉ tập trung vào chiến thắng Vạn Tường (Quảng Ngãi) năm 1965)</w:t>
            </w:r>
          </w:p>
          <w:p w:rsidR="00C051D7" w:rsidRPr="00D1746F" w:rsidRDefault="00C051D7" w:rsidP="00465F69">
            <w:pPr>
              <w:spacing w:after="0" w:line="240" w:lineRule="auto"/>
              <w:jc w:val="both"/>
              <w:rPr>
                <w:color w:val="080808"/>
              </w:rPr>
            </w:pPr>
            <w:r w:rsidRPr="00D1746F">
              <w:rPr>
                <w:color w:val="080808"/>
              </w:rPr>
              <w:t>- Mục I.3. Cuộc tổng tiến công và nổi dậy Xuân Mậu Thân 1968</w:t>
            </w:r>
            <w:r w:rsidRPr="00D1746F">
              <w:rPr>
                <w:color w:val="080808"/>
              </w:rPr>
              <w:tab/>
              <w:t xml:space="preserve"> (Tập trung vào ý nghĩa cuộc tổng tiến công và nổi dậy Xuân Mậu Thân 1968)</w:t>
            </w:r>
          </w:p>
          <w:p w:rsidR="00C051D7" w:rsidRPr="00D1746F" w:rsidRDefault="00C051D7" w:rsidP="00465F69">
            <w:pPr>
              <w:spacing w:after="0" w:line="240" w:lineRule="auto"/>
              <w:jc w:val="both"/>
              <w:rPr>
                <w:color w:val="080808"/>
              </w:rPr>
            </w:pPr>
            <w:r w:rsidRPr="00D1746F">
              <w:rPr>
                <w:color w:val="080808"/>
              </w:rPr>
              <w:t>- Mục II. Miền Bắc vừa chiến đấu chống chiến tranh phá hoại lần  thứ</w:t>
            </w:r>
          </w:p>
          <w:p w:rsidR="00C051D7" w:rsidRPr="00D1746F" w:rsidRDefault="00C051D7" w:rsidP="00465F69">
            <w:pPr>
              <w:spacing w:after="0" w:line="240" w:lineRule="auto"/>
              <w:jc w:val="both"/>
              <w:rPr>
                <w:color w:val="080808"/>
              </w:rPr>
            </w:pPr>
            <w:r w:rsidRPr="00D1746F">
              <w:rPr>
                <w:color w:val="080808"/>
              </w:rPr>
              <w:t xml:space="preserve">nhất của Mĩ, vừa sản xuất và làm nghĩa vụ hậu phương </w:t>
            </w:r>
            <w:r w:rsidRPr="00D1746F">
              <w:rPr>
                <w:color w:val="080808"/>
              </w:rPr>
              <w:lastRenderedPageBreak/>
              <w:t>(1965-1968)(Không dạy. Tích hợp phần vai trò của hậu phương miền Bắc sang phần IV.2)</w:t>
            </w:r>
          </w:p>
          <w:p w:rsidR="00C051D7" w:rsidRPr="00D1746F" w:rsidRDefault="00C051D7" w:rsidP="00465F69">
            <w:pPr>
              <w:spacing w:after="0" w:line="240" w:lineRule="auto"/>
              <w:jc w:val="both"/>
              <w:rPr>
                <w:color w:val="080808"/>
              </w:rPr>
            </w:pPr>
            <w:r w:rsidRPr="00D1746F">
              <w:rPr>
                <w:color w:val="080808"/>
              </w:rPr>
              <w:t>-Mục III.2. Chiến đấu chống chiến lược Việt Nam hóa chiến tranh và Đông Dương hóa chiến tranh của Mĩ (Không dạy “Đông Dương hóa chiến tranh” Chỉ tập trung vào thắng lợi về chính trị và ngoại giao)</w:t>
            </w:r>
          </w:p>
          <w:p w:rsidR="00C051D7" w:rsidRPr="00D1746F" w:rsidRDefault="00C051D7" w:rsidP="00465F69">
            <w:pPr>
              <w:spacing w:after="0" w:line="240" w:lineRule="auto"/>
              <w:jc w:val="both"/>
              <w:rPr>
                <w:color w:val="080808"/>
              </w:rPr>
            </w:pPr>
            <w:r w:rsidRPr="00D1746F">
              <w:rPr>
                <w:color w:val="080808"/>
              </w:rPr>
              <w:t>-Mục III.3. Cuộc tiến công chiến lược năm 1972 (Chỉ tập trung vào ý nghĩa của Cuộc tiến công chiến lược năm 1972)</w:t>
            </w:r>
          </w:p>
          <w:p w:rsidR="00C051D7" w:rsidRPr="00D1746F" w:rsidRDefault="00C051D7" w:rsidP="00465F69">
            <w:pPr>
              <w:spacing w:after="0" w:line="240" w:lineRule="auto"/>
              <w:jc w:val="both"/>
              <w:rPr>
                <w:color w:val="080808"/>
              </w:rPr>
            </w:pPr>
            <w:r w:rsidRPr="00D1746F">
              <w:rPr>
                <w:color w:val="080808"/>
              </w:rPr>
              <w:t>- Mục IV.1. Miền Bắc khôi phục và phát triển kinh tế - xã hội</w:t>
            </w:r>
            <w:r w:rsidRPr="00D1746F">
              <w:rPr>
                <w:color w:val="080808"/>
              </w:rPr>
              <w:tab/>
              <w:t>(Không dạy)</w:t>
            </w:r>
          </w:p>
          <w:p w:rsidR="00C051D7" w:rsidRPr="00D1746F" w:rsidRDefault="00C051D7" w:rsidP="00465F69">
            <w:pPr>
              <w:spacing w:after="0" w:line="240" w:lineRule="auto"/>
              <w:jc w:val="both"/>
              <w:rPr>
                <w:color w:val="080808"/>
              </w:rPr>
            </w:pPr>
            <w:r w:rsidRPr="00D1746F">
              <w:rPr>
                <w:color w:val="080808"/>
              </w:rPr>
              <w:t>-Mục IV.2. Miền Bắc vừa chiến đấu</w:t>
            </w:r>
          </w:p>
          <w:p w:rsidR="00C051D7" w:rsidRPr="00D1746F" w:rsidRDefault="00C051D7" w:rsidP="00465F69">
            <w:pPr>
              <w:spacing w:after="0" w:line="240" w:lineRule="auto"/>
              <w:jc w:val="both"/>
              <w:rPr>
                <w:color w:val="080808"/>
              </w:rPr>
            </w:pPr>
            <w:r w:rsidRPr="00D1746F">
              <w:rPr>
                <w:color w:val="080808"/>
              </w:rPr>
              <w:t>chống chiến tranh phá hoại, vừa sản xuất và làm nghĩa vụ hậu phương</w:t>
            </w:r>
            <w:r w:rsidRPr="00D1746F">
              <w:rPr>
                <w:color w:val="080808"/>
              </w:rPr>
              <w:tab/>
              <w:t xml:space="preserve"> (Tập trung vào kết quả, ý nghĩa của trận Điện Biên Phủ trên không và vai trò của hậu phương miền Bắc)</w:t>
            </w:r>
          </w:p>
          <w:p w:rsidR="00C051D7" w:rsidRPr="00D1746F" w:rsidRDefault="00C051D7" w:rsidP="00465F69">
            <w:pPr>
              <w:spacing w:after="0" w:line="240" w:lineRule="auto"/>
              <w:jc w:val="both"/>
              <w:rPr>
                <w:color w:val="080808"/>
              </w:rPr>
            </w:pPr>
            <w:r w:rsidRPr="00D1746F">
              <w:rPr>
                <w:color w:val="080808"/>
              </w:rPr>
              <w:t>- Mục V. Hiệp định Pari năm 1973</w:t>
            </w:r>
          </w:p>
          <w:p w:rsidR="00C051D7" w:rsidRPr="00D1746F" w:rsidRDefault="00C051D7" w:rsidP="00465F69">
            <w:pPr>
              <w:spacing w:after="0" w:line="240" w:lineRule="auto"/>
              <w:jc w:val="both"/>
              <w:rPr>
                <w:color w:val="080808"/>
              </w:rPr>
            </w:pPr>
            <w:r w:rsidRPr="00D1746F">
              <w:rPr>
                <w:color w:val="080808"/>
              </w:rPr>
              <w:t>về chấp dứt chiến tranh, lập lại hòa bình ở Việt Nam (Chỉ tập trung vào nội dung và ý nghĩa của Hiệp định Pari năm 1973)</w:t>
            </w:r>
          </w:p>
          <w:p w:rsidR="00C051D7" w:rsidRPr="00D1746F" w:rsidRDefault="00C051D7" w:rsidP="00465F69">
            <w:pPr>
              <w:spacing w:after="0" w:line="240" w:lineRule="auto"/>
              <w:jc w:val="both"/>
              <w:rPr>
                <w:color w:val="080808"/>
              </w:rPr>
            </w:pPr>
            <w:r w:rsidRPr="00D1746F">
              <w:rPr>
                <w:color w:val="080808"/>
              </w:rPr>
              <w:t xml:space="preserve"> </w:t>
            </w:r>
          </w:p>
          <w:p w:rsidR="00C051D7" w:rsidRPr="00D1746F" w:rsidRDefault="00C051D7" w:rsidP="00465F69">
            <w:pPr>
              <w:spacing w:after="0" w:line="240" w:lineRule="auto"/>
              <w:jc w:val="both"/>
              <w:rPr>
                <w:color w:val="080808"/>
              </w:rPr>
            </w:pPr>
          </w:p>
        </w:tc>
      </w:tr>
      <w:tr w:rsidR="00C051D7" w:rsidRPr="00D1746F" w:rsidTr="00EC7449">
        <w:tc>
          <w:tcPr>
            <w:tcW w:w="1456" w:type="dxa"/>
          </w:tcPr>
          <w:p w:rsidR="00C051D7" w:rsidRPr="00D1746F" w:rsidRDefault="00C051D7" w:rsidP="00465F69">
            <w:pPr>
              <w:spacing w:after="0" w:line="240" w:lineRule="auto"/>
              <w:jc w:val="center"/>
              <w:rPr>
                <w:b/>
                <w:color w:val="080808"/>
              </w:rPr>
            </w:pPr>
            <w:r w:rsidRPr="00D1746F">
              <w:rPr>
                <w:b/>
                <w:color w:val="080808"/>
              </w:rPr>
              <w:t>23</w:t>
            </w:r>
          </w:p>
          <w:p w:rsidR="00C051D7" w:rsidRPr="00D1746F" w:rsidRDefault="00C051D7" w:rsidP="00465F69">
            <w:pPr>
              <w:spacing w:after="0" w:line="240" w:lineRule="auto"/>
              <w:jc w:val="center"/>
              <w:rPr>
                <w:color w:val="080808"/>
              </w:rPr>
            </w:pPr>
          </w:p>
        </w:tc>
        <w:tc>
          <w:tcPr>
            <w:tcW w:w="900" w:type="dxa"/>
            <w:vMerge/>
          </w:tcPr>
          <w:p w:rsidR="00C051D7" w:rsidRPr="00D1746F" w:rsidRDefault="00C051D7" w:rsidP="00465F69">
            <w:pPr>
              <w:spacing w:after="0" w:line="240" w:lineRule="auto"/>
              <w:jc w:val="center"/>
              <w:rPr>
                <w:color w:val="080808"/>
              </w:rPr>
            </w:pPr>
          </w:p>
        </w:tc>
        <w:tc>
          <w:tcPr>
            <w:tcW w:w="2360" w:type="dxa"/>
          </w:tcPr>
          <w:p w:rsidR="00C051D7" w:rsidRPr="00D1746F" w:rsidRDefault="00C051D7" w:rsidP="00465F69">
            <w:pPr>
              <w:spacing w:after="0" w:line="240" w:lineRule="auto"/>
              <w:jc w:val="both"/>
              <w:rPr>
                <w:color w:val="080808"/>
                <w:lang w:val="it-IT"/>
              </w:rPr>
            </w:pPr>
            <w:r w:rsidRPr="00D1746F">
              <w:rPr>
                <w:color w:val="080808"/>
                <w:lang w:val="it-IT"/>
              </w:rPr>
              <w:t xml:space="preserve">Bài 22: Nhân dân hai miền trực tiếp chiến đấu chống đế quốc Mĩ xâm lược. Nhân dân miền Bắc vừa chiến đấu vừa sản xuất (1965 – 1973). </w:t>
            </w:r>
          </w:p>
          <w:p w:rsidR="00C051D7" w:rsidRPr="00D1746F" w:rsidRDefault="00C051D7" w:rsidP="00465F69">
            <w:pPr>
              <w:spacing w:after="0" w:line="240" w:lineRule="auto"/>
              <w:jc w:val="both"/>
              <w:rPr>
                <w:color w:val="080808"/>
              </w:rPr>
            </w:pPr>
            <w:r w:rsidRPr="00D1746F">
              <w:rPr>
                <w:color w:val="080808"/>
                <w:lang w:val="it-IT"/>
              </w:rPr>
              <w:t>(tiết 2)</w:t>
            </w:r>
          </w:p>
        </w:tc>
        <w:tc>
          <w:tcPr>
            <w:tcW w:w="2835" w:type="dxa"/>
            <w:vMerge/>
          </w:tcPr>
          <w:p w:rsidR="00C051D7" w:rsidRPr="00D1746F" w:rsidRDefault="00C051D7" w:rsidP="00465F69">
            <w:pPr>
              <w:spacing w:after="0" w:line="240" w:lineRule="auto"/>
              <w:jc w:val="both"/>
              <w:rPr>
                <w:color w:val="080808"/>
              </w:rPr>
            </w:pPr>
          </w:p>
        </w:tc>
        <w:tc>
          <w:tcPr>
            <w:tcW w:w="3969" w:type="dxa"/>
            <w:vMerge/>
          </w:tcPr>
          <w:p w:rsidR="00C051D7" w:rsidRPr="00D1746F" w:rsidRDefault="00C051D7" w:rsidP="00465F69">
            <w:pPr>
              <w:spacing w:after="0" w:line="240" w:lineRule="auto"/>
              <w:jc w:val="both"/>
              <w:rPr>
                <w:color w:val="080808"/>
              </w:rPr>
            </w:pPr>
          </w:p>
        </w:tc>
        <w:tc>
          <w:tcPr>
            <w:tcW w:w="1170" w:type="dxa"/>
            <w:vMerge/>
          </w:tcPr>
          <w:p w:rsidR="00C051D7" w:rsidRPr="00D1746F" w:rsidRDefault="00C051D7" w:rsidP="00465F69">
            <w:pPr>
              <w:spacing w:after="0" w:line="240" w:lineRule="auto"/>
              <w:jc w:val="both"/>
              <w:rPr>
                <w:color w:val="080808"/>
              </w:rPr>
            </w:pPr>
          </w:p>
        </w:tc>
        <w:tc>
          <w:tcPr>
            <w:tcW w:w="3366" w:type="dxa"/>
            <w:vMerge/>
          </w:tcPr>
          <w:p w:rsidR="00C051D7" w:rsidRPr="00D1746F" w:rsidRDefault="00C051D7" w:rsidP="00465F69">
            <w:pPr>
              <w:spacing w:after="0" w:line="240" w:lineRule="auto"/>
              <w:jc w:val="both"/>
              <w:rPr>
                <w:color w:val="080808"/>
              </w:rPr>
            </w:pPr>
          </w:p>
        </w:tc>
      </w:tr>
      <w:tr w:rsidR="00C051D7" w:rsidRPr="00D1746F" w:rsidTr="00EC7449">
        <w:tc>
          <w:tcPr>
            <w:tcW w:w="1456" w:type="dxa"/>
          </w:tcPr>
          <w:p w:rsidR="00C051D7" w:rsidRPr="00D1746F" w:rsidRDefault="00C051D7" w:rsidP="00465F69">
            <w:pPr>
              <w:spacing w:after="0" w:line="240" w:lineRule="auto"/>
              <w:jc w:val="center"/>
              <w:rPr>
                <w:b/>
                <w:color w:val="080808"/>
              </w:rPr>
            </w:pPr>
            <w:r w:rsidRPr="00D1746F">
              <w:rPr>
                <w:b/>
                <w:color w:val="080808"/>
              </w:rPr>
              <w:lastRenderedPageBreak/>
              <w:t>24</w:t>
            </w:r>
          </w:p>
          <w:p w:rsidR="00C051D7" w:rsidRPr="00D1746F" w:rsidRDefault="00C051D7" w:rsidP="00465F69">
            <w:pPr>
              <w:spacing w:after="0" w:line="240" w:lineRule="auto"/>
              <w:jc w:val="center"/>
              <w:rPr>
                <w:color w:val="080808"/>
              </w:rPr>
            </w:pPr>
          </w:p>
        </w:tc>
        <w:tc>
          <w:tcPr>
            <w:tcW w:w="900" w:type="dxa"/>
            <w:vMerge/>
          </w:tcPr>
          <w:p w:rsidR="00C051D7" w:rsidRPr="00D1746F" w:rsidRDefault="00C051D7" w:rsidP="00465F69">
            <w:pPr>
              <w:spacing w:after="0" w:line="240" w:lineRule="auto"/>
              <w:jc w:val="center"/>
              <w:rPr>
                <w:color w:val="080808"/>
              </w:rPr>
            </w:pPr>
          </w:p>
        </w:tc>
        <w:tc>
          <w:tcPr>
            <w:tcW w:w="2360" w:type="dxa"/>
          </w:tcPr>
          <w:p w:rsidR="00C051D7" w:rsidRPr="00D1746F" w:rsidRDefault="00C051D7" w:rsidP="00465F69">
            <w:pPr>
              <w:spacing w:after="0" w:line="240" w:lineRule="auto"/>
              <w:jc w:val="both"/>
              <w:rPr>
                <w:color w:val="080808"/>
                <w:lang w:val="it-IT"/>
              </w:rPr>
            </w:pPr>
            <w:r w:rsidRPr="00D1746F">
              <w:rPr>
                <w:color w:val="080808"/>
                <w:lang w:val="it-IT"/>
              </w:rPr>
              <w:t xml:space="preserve">Bài 22: Nhân dân hai miền trực tiếp chiến đấu chống đế quốc Mĩ xâm lược. Nhân dân miền Bắc vừa chiến đấu vừa sản xuất (1965 – 1973). </w:t>
            </w:r>
          </w:p>
          <w:p w:rsidR="00C051D7" w:rsidRPr="00D1746F" w:rsidRDefault="00C051D7" w:rsidP="00465F69">
            <w:pPr>
              <w:spacing w:after="0" w:line="240" w:lineRule="auto"/>
              <w:jc w:val="both"/>
              <w:rPr>
                <w:color w:val="080808"/>
              </w:rPr>
            </w:pPr>
            <w:r w:rsidRPr="00D1746F">
              <w:rPr>
                <w:color w:val="080808"/>
                <w:lang w:val="it-IT"/>
              </w:rPr>
              <w:t>(tiết 3)</w:t>
            </w:r>
          </w:p>
        </w:tc>
        <w:tc>
          <w:tcPr>
            <w:tcW w:w="2835" w:type="dxa"/>
            <w:vMerge/>
          </w:tcPr>
          <w:p w:rsidR="00C051D7" w:rsidRPr="00D1746F" w:rsidRDefault="00C051D7" w:rsidP="00465F69">
            <w:pPr>
              <w:spacing w:after="0" w:line="240" w:lineRule="auto"/>
              <w:jc w:val="both"/>
              <w:rPr>
                <w:b/>
                <w:color w:val="080808"/>
              </w:rPr>
            </w:pPr>
          </w:p>
        </w:tc>
        <w:tc>
          <w:tcPr>
            <w:tcW w:w="3969" w:type="dxa"/>
            <w:vMerge/>
          </w:tcPr>
          <w:p w:rsidR="00C051D7" w:rsidRPr="00D1746F" w:rsidRDefault="00C051D7" w:rsidP="00465F69">
            <w:pPr>
              <w:spacing w:after="0" w:line="240" w:lineRule="auto"/>
              <w:jc w:val="both"/>
              <w:rPr>
                <w:color w:val="080808"/>
              </w:rPr>
            </w:pPr>
          </w:p>
        </w:tc>
        <w:tc>
          <w:tcPr>
            <w:tcW w:w="1170" w:type="dxa"/>
            <w:vMerge/>
          </w:tcPr>
          <w:p w:rsidR="00C051D7" w:rsidRPr="00D1746F" w:rsidRDefault="00C051D7" w:rsidP="00465F69">
            <w:pPr>
              <w:spacing w:after="0" w:line="240" w:lineRule="auto"/>
              <w:jc w:val="both"/>
              <w:rPr>
                <w:b/>
                <w:color w:val="080808"/>
              </w:rPr>
            </w:pPr>
          </w:p>
        </w:tc>
        <w:tc>
          <w:tcPr>
            <w:tcW w:w="3366" w:type="dxa"/>
            <w:vMerge/>
          </w:tcPr>
          <w:p w:rsidR="00C051D7" w:rsidRPr="00D1746F" w:rsidRDefault="00C051D7" w:rsidP="00465F69">
            <w:pPr>
              <w:spacing w:after="0" w:line="240" w:lineRule="auto"/>
              <w:jc w:val="both"/>
              <w:rPr>
                <w:b/>
                <w:color w:val="080808"/>
              </w:rPr>
            </w:pPr>
          </w:p>
        </w:tc>
      </w:tr>
      <w:tr w:rsidR="00C051D7" w:rsidRPr="00D1746F" w:rsidTr="00EC7449">
        <w:tc>
          <w:tcPr>
            <w:tcW w:w="1456" w:type="dxa"/>
          </w:tcPr>
          <w:p w:rsidR="00C051D7" w:rsidRPr="00BA084B" w:rsidRDefault="00C051D7" w:rsidP="00465F69">
            <w:pPr>
              <w:spacing w:after="0" w:line="240" w:lineRule="auto"/>
              <w:jc w:val="center"/>
              <w:rPr>
                <w:b/>
                <w:color w:val="080808"/>
              </w:rPr>
            </w:pPr>
            <w:r w:rsidRPr="00BA084B">
              <w:rPr>
                <w:b/>
                <w:color w:val="080808"/>
              </w:rPr>
              <w:lastRenderedPageBreak/>
              <w:t xml:space="preserve">25 </w:t>
            </w:r>
          </w:p>
          <w:p w:rsidR="00C051D7" w:rsidRPr="00D1746F" w:rsidRDefault="00C051D7" w:rsidP="00465F69">
            <w:pPr>
              <w:spacing w:after="0" w:line="240" w:lineRule="auto"/>
              <w:jc w:val="center"/>
              <w:rPr>
                <w:color w:val="080808"/>
              </w:rPr>
            </w:pPr>
          </w:p>
        </w:tc>
        <w:tc>
          <w:tcPr>
            <w:tcW w:w="900" w:type="dxa"/>
          </w:tcPr>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r>
              <w:rPr>
                <w:color w:val="080808"/>
              </w:rPr>
              <w:lastRenderedPageBreak/>
              <w:t>43</w:t>
            </w:r>
          </w:p>
        </w:tc>
        <w:tc>
          <w:tcPr>
            <w:tcW w:w="2360" w:type="dxa"/>
          </w:tcPr>
          <w:p w:rsidR="00C051D7" w:rsidRPr="00D1746F" w:rsidRDefault="00C051D7" w:rsidP="00465F69">
            <w:pPr>
              <w:spacing w:after="0" w:line="240" w:lineRule="auto"/>
              <w:jc w:val="both"/>
              <w:rPr>
                <w:color w:val="080808"/>
                <w:lang w:val="it-IT"/>
              </w:rPr>
            </w:pPr>
            <w:r w:rsidRPr="00D1746F">
              <w:rPr>
                <w:color w:val="080808"/>
                <w:lang w:val="it-IT"/>
              </w:rPr>
              <w:lastRenderedPageBreak/>
              <w:t xml:space="preserve">Bài 23: Khôi phục và </w:t>
            </w:r>
            <w:r w:rsidRPr="00D1746F">
              <w:rPr>
                <w:color w:val="080808"/>
                <w:lang w:val="it-IT"/>
              </w:rPr>
              <w:lastRenderedPageBreak/>
              <w:t>phát triển kinh tế - xã hội miền Bắc, giải phóng hoàn toàn miền Nam</w:t>
            </w:r>
          </w:p>
          <w:p w:rsidR="00C051D7" w:rsidRPr="00D1746F" w:rsidRDefault="00C051D7" w:rsidP="00465F69">
            <w:pPr>
              <w:spacing w:after="0" w:line="240" w:lineRule="auto"/>
              <w:jc w:val="both"/>
              <w:rPr>
                <w:color w:val="080808"/>
              </w:rPr>
            </w:pPr>
            <w:r w:rsidRPr="00D1746F">
              <w:rPr>
                <w:color w:val="080808"/>
                <w:lang w:val="it-IT"/>
              </w:rPr>
              <w:t xml:space="preserve"> (1973 – 1975). (tiết 1)  </w:t>
            </w:r>
          </w:p>
        </w:tc>
        <w:tc>
          <w:tcPr>
            <w:tcW w:w="2835" w:type="dxa"/>
            <w:vMerge w:val="restart"/>
          </w:tcPr>
          <w:p w:rsidR="00C051D7" w:rsidRPr="00D1746F" w:rsidRDefault="00C051D7" w:rsidP="00465F69">
            <w:pPr>
              <w:spacing w:after="0" w:line="240" w:lineRule="auto"/>
              <w:jc w:val="both"/>
              <w:rPr>
                <w:bCs/>
                <w:color w:val="080808"/>
              </w:rPr>
            </w:pPr>
            <w:r w:rsidRPr="00D1746F">
              <w:rPr>
                <w:bCs/>
                <w:color w:val="080808"/>
              </w:rPr>
              <w:lastRenderedPageBreak/>
              <w:t xml:space="preserve">I. Miền Bắc khôi phục và </w:t>
            </w:r>
            <w:r w:rsidRPr="00D1746F">
              <w:rPr>
                <w:bCs/>
                <w:color w:val="080808"/>
              </w:rPr>
              <w:lastRenderedPageBreak/>
              <w:t>phát triển kinh tế  - xã hội, ra sức chi viện cho miền Nam</w:t>
            </w:r>
          </w:p>
          <w:p w:rsidR="00C051D7" w:rsidRPr="00D1746F" w:rsidRDefault="00C051D7" w:rsidP="00465F69">
            <w:pPr>
              <w:spacing w:after="0" w:line="240" w:lineRule="auto"/>
              <w:jc w:val="both"/>
              <w:rPr>
                <w:bCs/>
                <w:color w:val="080808"/>
              </w:rPr>
            </w:pPr>
            <w:r w:rsidRPr="00D1746F">
              <w:rPr>
                <w:bCs/>
                <w:color w:val="080808"/>
              </w:rPr>
              <w:t>II. Miền Nam đấu tranh chống địch “bình định – lấn chiếm” tạo thế và lực tiến tới giải phóng hoàn toàn.</w:t>
            </w:r>
          </w:p>
          <w:p w:rsidR="00C051D7" w:rsidRPr="00D1746F" w:rsidRDefault="00C051D7" w:rsidP="00465F69">
            <w:pPr>
              <w:spacing w:after="0" w:line="240" w:lineRule="auto"/>
              <w:jc w:val="both"/>
              <w:rPr>
                <w:bCs/>
                <w:color w:val="080808"/>
              </w:rPr>
            </w:pPr>
            <w:r w:rsidRPr="00D1746F">
              <w:rPr>
                <w:bCs/>
                <w:color w:val="080808"/>
              </w:rPr>
              <w:t>1.  Âm mưu của Mĩ –Ngụy</w:t>
            </w:r>
          </w:p>
          <w:p w:rsidR="00C051D7" w:rsidRPr="00D1746F" w:rsidRDefault="00C051D7" w:rsidP="00465F69">
            <w:pPr>
              <w:spacing w:after="0" w:line="240" w:lineRule="auto"/>
              <w:jc w:val="both"/>
              <w:rPr>
                <w:bCs/>
                <w:color w:val="080808"/>
              </w:rPr>
            </w:pPr>
            <w:r w:rsidRPr="00D1746F">
              <w:rPr>
                <w:bCs/>
                <w:color w:val="080808"/>
              </w:rPr>
              <w:t>2. Miền Nam chống “Bình định – lấn chiếm”</w:t>
            </w:r>
          </w:p>
          <w:p w:rsidR="00C051D7" w:rsidRPr="00D1746F" w:rsidRDefault="00C051D7" w:rsidP="00465F69">
            <w:pPr>
              <w:spacing w:after="0" w:line="240" w:lineRule="auto"/>
              <w:jc w:val="both"/>
              <w:rPr>
                <w:color w:val="080808"/>
              </w:rPr>
            </w:pPr>
            <w:r w:rsidRPr="00D1746F">
              <w:rPr>
                <w:color w:val="080808"/>
              </w:rPr>
              <w:t>III. Giải phóng hoàn toàn miền Nam, giành toàn vẹn lãnh thổ Tổ quốc</w:t>
            </w:r>
          </w:p>
          <w:p w:rsidR="00C051D7" w:rsidRPr="00D1746F" w:rsidRDefault="00C051D7" w:rsidP="00465F69">
            <w:pPr>
              <w:spacing w:after="0" w:line="240" w:lineRule="auto"/>
              <w:jc w:val="both"/>
              <w:rPr>
                <w:color w:val="080808"/>
              </w:rPr>
            </w:pPr>
            <w:r w:rsidRPr="00D1746F">
              <w:rPr>
                <w:color w:val="080808"/>
              </w:rPr>
              <w:t>1. Chủ trương kế hoạch giải phóng miền Nam</w:t>
            </w:r>
          </w:p>
          <w:p w:rsidR="00C051D7" w:rsidRPr="00D1746F" w:rsidRDefault="00C051D7" w:rsidP="00465F69">
            <w:pPr>
              <w:spacing w:after="0" w:line="240" w:lineRule="auto"/>
              <w:jc w:val="both"/>
              <w:rPr>
                <w:color w:val="080808"/>
              </w:rPr>
            </w:pPr>
            <w:r w:rsidRPr="00D1746F">
              <w:rPr>
                <w:color w:val="080808"/>
              </w:rPr>
              <w:t>2. Cuộc tổng tiến công và nổi dậy Xuân 1975</w:t>
            </w:r>
          </w:p>
          <w:p w:rsidR="00C051D7" w:rsidRPr="00D1746F" w:rsidRDefault="00C051D7" w:rsidP="00465F69">
            <w:pPr>
              <w:spacing w:after="0" w:line="240" w:lineRule="auto"/>
              <w:jc w:val="both"/>
              <w:rPr>
                <w:color w:val="080808"/>
              </w:rPr>
            </w:pPr>
            <w:r w:rsidRPr="00D1746F">
              <w:rPr>
                <w:color w:val="080808"/>
              </w:rPr>
              <w:t>Chiến dịch Tây Nguyên (4/3 =&gt; 24/3/1975)</w:t>
            </w:r>
          </w:p>
          <w:p w:rsidR="00C051D7" w:rsidRPr="00D1746F" w:rsidRDefault="00C051D7" w:rsidP="00465F69">
            <w:pPr>
              <w:spacing w:after="0" w:line="240" w:lineRule="auto"/>
              <w:jc w:val="both"/>
              <w:rPr>
                <w:bCs/>
                <w:iCs/>
                <w:color w:val="080808"/>
              </w:rPr>
            </w:pPr>
            <w:r w:rsidRPr="00D1746F">
              <w:rPr>
                <w:bCs/>
                <w:iCs/>
                <w:color w:val="080808"/>
              </w:rPr>
              <w:t>Chiến dịch Huế- Đà Nẵng (21/3 =&gt; 29/3/1975 )</w:t>
            </w:r>
          </w:p>
          <w:p w:rsidR="00C051D7" w:rsidRPr="00D1746F" w:rsidRDefault="00C051D7" w:rsidP="00465F69">
            <w:pPr>
              <w:spacing w:after="0" w:line="240" w:lineRule="auto"/>
              <w:jc w:val="both"/>
              <w:rPr>
                <w:bCs/>
                <w:iCs/>
                <w:color w:val="080808"/>
              </w:rPr>
            </w:pPr>
            <w:r w:rsidRPr="00D1746F">
              <w:rPr>
                <w:bCs/>
                <w:iCs/>
                <w:color w:val="080808"/>
              </w:rPr>
              <w:t>Chiến dịch Hồ Chí Minh (26/4 =&gt; 30/4/1975)</w:t>
            </w:r>
          </w:p>
          <w:p w:rsidR="00C051D7" w:rsidRPr="00D1746F" w:rsidRDefault="00C051D7" w:rsidP="00465F69">
            <w:pPr>
              <w:spacing w:after="0" w:line="240" w:lineRule="auto"/>
              <w:jc w:val="both"/>
              <w:rPr>
                <w:bCs/>
                <w:color w:val="080808"/>
              </w:rPr>
            </w:pPr>
            <w:r w:rsidRPr="00D1746F">
              <w:rPr>
                <w:bCs/>
                <w:color w:val="080808"/>
              </w:rPr>
              <w:t>IV. Nguyên nhân thắng lợi, ý nghĩa lịch sử của cuộc kháng chiến chống Mĩ cứu nước (1954-1975)</w:t>
            </w:r>
          </w:p>
        </w:tc>
        <w:tc>
          <w:tcPr>
            <w:tcW w:w="3969" w:type="dxa"/>
            <w:vMerge w:val="restart"/>
          </w:tcPr>
          <w:p w:rsidR="00C051D7" w:rsidRPr="00D1746F" w:rsidRDefault="00C051D7" w:rsidP="00465F69">
            <w:pPr>
              <w:spacing w:after="0" w:line="240" w:lineRule="auto"/>
              <w:jc w:val="both"/>
              <w:rPr>
                <w:color w:val="080808"/>
              </w:rPr>
            </w:pPr>
            <w:r w:rsidRPr="00D1746F">
              <w:rPr>
                <w:color w:val="080808"/>
              </w:rPr>
              <w:lastRenderedPageBreak/>
              <w:t xml:space="preserve">- Năng lực chung: năng lực tự học, </w:t>
            </w:r>
            <w:r w:rsidRPr="00D1746F">
              <w:rPr>
                <w:color w:val="080808"/>
              </w:rPr>
              <w:lastRenderedPageBreak/>
              <w:t>năng lực phát hiện và giải quyết vấn đề, năng lực sáng tạo, năng lực giao tiếp, năng lực hợp tác…</w:t>
            </w:r>
          </w:p>
          <w:p w:rsidR="00C051D7" w:rsidRPr="00D1746F" w:rsidRDefault="00C051D7" w:rsidP="00465F69">
            <w:pPr>
              <w:spacing w:after="0" w:line="240" w:lineRule="auto"/>
              <w:jc w:val="both"/>
              <w:rPr>
                <w:color w:val="080808"/>
              </w:rPr>
            </w:pPr>
            <w:r w:rsidRPr="00D1746F">
              <w:rPr>
                <w:color w:val="080808"/>
              </w:rPr>
              <w:t xml:space="preserve">- Năng lực chuyên biệt: </w:t>
            </w:r>
          </w:p>
          <w:p w:rsidR="00C051D7" w:rsidRPr="00D1746F" w:rsidRDefault="00C051D7" w:rsidP="00465F69">
            <w:pPr>
              <w:spacing w:after="0" w:line="240" w:lineRule="auto"/>
              <w:jc w:val="both"/>
              <w:rPr>
                <w:color w:val="080808"/>
              </w:rPr>
            </w:pPr>
            <w:r w:rsidRPr="00D1746F">
              <w:rPr>
                <w:color w:val="080808"/>
              </w:rPr>
              <w:t>+ Năng lực tái hiện những sự kiện lịch sử trong cuộc Tổng tiến công và nỗi dậy Xuân 1975</w:t>
            </w:r>
          </w:p>
          <w:p w:rsidR="00C051D7" w:rsidRPr="00D1746F" w:rsidRDefault="00C051D7" w:rsidP="00465F69">
            <w:pPr>
              <w:spacing w:after="0" w:line="240" w:lineRule="auto"/>
              <w:jc w:val="both"/>
              <w:rPr>
                <w:color w:val="080808"/>
              </w:rPr>
            </w:pPr>
            <w:r w:rsidRPr="00D1746F">
              <w:rPr>
                <w:color w:val="080808"/>
              </w:rPr>
              <w:t xml:space="preserve">+ Năng lực thực hành bộ môn: sử dụng lược đồ, sưu tầm tư liệu, tranh ảnh, </w:t>
            </w:r>
          </w:p>
          <w:p w:rsidR="00C051D7" w:rsidRPr="00D1746F" w:rsidRDefault="00C051D7" w:rsidP="00465F69">
            <w:pPr>
              <w:spacing w:after="0" w:line="240" w:lineRule="auto"/>
              <w:jc w:val="both"/>
              <w:rPr>
                <w:color w:val="080808"/>
              </w:rPr>
            </w:pPr>
            <w:r w:rsidRPr="00D1746F">
              <w:rPr>
                <w:color w:val="080808"/>
              </w:rPr>
              <w:t>+ Vận dụng kiến thức vào giải quyết tình huống: ý thức, trách nhiệm bảo vệ Tổ quốc của thê hệ trẻ trong thời đại hiện nay.</w:t>
            </w:r>
          </w:p>
          <w:p w:rsidR="00C051D7" w:rsidRPr="00D1746F" w:rsidRDefault="00C051D7" w:rsidP="00465F69">
            <w:pPr>
              <w:spacing w:after="0" w:line="240" w:lineRule="auto"/>
              <w:jc w:val="both"/>
              <w:rPr>
                <w:color w:val="080808"/>
              </w:rPr>
            </w:pPr>
          </w:p>
        </w:tc>
        <w:tc>
          <w:tcPr>
            <w:tcW w:w="1170" w:type="dxa"/>
            <w:vMerge w:val="restart"/>
          </w:tcPr>
          <w:p w:rsidR="00C051D7" w:rsidRPr="00D1746F" w:rsidRDefault="00C051D7" w:rsidP="00465F69">
            <w:pPr>
              <w:spacing w:after="0" w:line="240" w:lineRule="auto"/>
              <w:jc w:val="both"/>
              <w:rPr>
                <w:color w:val="080808"/>
              </w:rPr>
            </w:pPr>
            <w:r w:rsidRPr="00D1746F">
              <w:rPr>
                <w:color w:val="080808"/>
              </w:rPr>
              <w:lastRenderedPageBreak/>
              <w:t xml:space="preserve">Dạy học </w:t>
            </w:r>
            <w:r w:rsidRPr="00D1746F">
              <w:rPr>
                <w:color w:val="080808"/>
              </w:rPr>
              <w:lastRenderedPageBreak/>
              <w:t>trên lớp</w:t>
            </w:r>
          </w:p>
        </w:tc>
        <w:tc>
          <w:tcPr>
            <w:tcW w:w="3366" w:type="dxa"/>
            <w:vMerge w:val="restart"/>
          </w:tcPr>
          <w:p w:rsidR="00C051D7" w:rsidRPr="00D1746F" w:rsidRDefault="00C051D7" w:rsidP="00465F69">
            <w:pPr>
              <w:spacing w:after="0" w:line="240" w:lineRule="auto"/>
              <w:jc w:val="both"/>
              <w:rPr>
                <w:color w:val="080808"/>
              </w:rPr>
            </w:pPr>
            <w:r w:rsidRPr="00D1746F">
              <w:rPr>
                <w:color w:val="080808"/>
              </w:rPr>
              <w:lastRenderedPageBreak/>
              <w:t xml:space="preserve">-Mục I. Miền Bắc khôi phục và </w:t>
            </w:r>
            <w:r w:rsidRPr="00D1746F">
              <w:rPr>
                <w:color w:val="080808"/>
              </w:rPr>
              <w:lastRenderedPageBreak/>
              <w:t>phát triển kinh tế - xã hội, ra sức chi viện cho miền Nam (Không dạy)</w:t>
            </w:r>
          </w:p>
          <w:p w:rsidR="00C051D7" w:rsidRPr="00D1746F" w:rsidRDefault="00C051D7" w:rsidP="00465F69">
            <w:pPr>
              <w:spacing w:after="0" w:line="240" w:lineRule="auto"/>
              <w:jc w:val="both"/>
              <w:rPr>
                <w:color w:val="080808"/>
              </w:rPr>
            </w:pPr>
            <w:r w:rsidRPr="00D1746F">
              <w:rPr>
                <w:color w:val="080808"/>
              </w:rPr>
              <w:t>- Mục II. Miền Nam đấu tranh chống địch bình định – lấn chiếm, tạo thế và lực tiến tới giải phóng hoàn toàn (Tập trung vào sự kiện Hội nghị 21 Ban chấp hành Trung ương Đảng và Chiến thắng Phước Long)</w:t>
            </w:r>
          </w:p>
        </w:tc>
      </w:tr>
      <w:tr w:rsidR="00C051D7" w:rsidRPr="00D1746F" w:rsidTr="00EC7449">
        <w:tc>
          <w:tcPr>
            <w:tcW w:w="1456" w:type="dxa"/>
            <w:vAlign w:val="center"/>
          </w:tcPr>
          <w:p w:rsidR="00C051D7" w:rsidRPr="00BA084B" w:rsidRDefault="00C051D7" w:rsidP="00465F69">
            <w:pPr>
              <w:spacing w:after="0" w:line="240" w:lineRule="auto"/>
              <w:jc w:val="center"/>
              <w:rPr>
                <w:b/>
                <w:color w:val="080808"/>
              </w:rPr>
            </w:pPr>
            <w:r w:rsidRPr="00BA084B">
              <w:rPr>
                <w:b/>
                <w:color w:val="080808"/>
              </w:rPr>
              <w:lastRenderedPageBreak/>
              <w:t xml:space="preserve">26 </w:t>
            </w:r>
          </w:p>
          <w:p w:rsidR="00C051D7" w:rsidRPr="00D1746F" w:rsidRDefault="00C051D7" w:rsidP="00465F69">
            <w:pPr>
              <w:spacing w:after="0" w:line="240" w:lineRule="auto"/>
              <w:jc w:val="center"/>
              <w:rPr>
                <w:color w:val="080808"/>
                <w:lang w:val="pt-BR"/>
              </w:rPr>
            </w:pPr>
          </w:p>
        </w:tc>
        <w:tc>
          <w:tcPr>
            <w:tcW w:w="900" w:type="dxa"/>
          </w:tcPr>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r>
              <w:rPr>
                <w:color w:val="080808"/>
              </w:rPr>
              <w:t>44</w:t>
            </w:r>
          </w:p>
        </w:tc>
        <w:tc>
          <w:tcPr>
            <w:tcW w:w="2360" w:type="dxa"/>
          </w:tcPr>
          <w:p w:rsidR="00C051D7" w:rsidRPr="00D1746F" w:rsidRDefault="00C051D7" w:rsidP="00465F69">
            <w:pPr>
              <w:spacing w:after="0" w:line="240" w:lineRule="auto"/>
              <w:jc w:val="both"/>
              <w:rPr>
                <w:color w:val="080808"/>
                <w:lang w:val="it-IT"/>
              </w:rPr>
            </w:pPr>
            <w:r w:rsidRPr="00D1746F">
              <w:rPr>
                <w:color w:val="080808"/>
                <w:lang w:val="it-IT"/>
              </w:rPr>
              <w:t>Bài 23: Khôi phục và phát triển kinh tế - xã hội miền Bắc, giải phóng hoàn toàn miền Nam</w:t>
            </w:r>
          </w:p>
          <w:p w:rsidR="00C051D7" w:rsidRPr="00D1746F" w:rsidRDefault="00C051D7" w:rsidP="00465F69">
            <w:pPr>
              <w:spacing w:after="0" w:line="240" w:lineRule="auto"/>
              <w:jc w:val="both"/>
              <w:rPr>
                <w:color w:val="080808"/>
              </w:rPr>
            </w:pPr>
            <w:r w:rsidRPr="00D1746F">
              <w:rPr>
                <w:color w:val="080808"/>
                <w:lang w:val="it-IT"/>
              </w:rPr>
              <w:t xml:space="preserve"> (1973 – 1975). (tiết 2)</w:t>
            </w:r>
            <w:r w:rsidRPr="00D1746F">
              <w:rPr>
                <w:color w:val="080808"/>
              </w:rPr>
              <w:t xml:space="preserve">  </w:t>
            </w:r>
          </w:p>
        </w:tc>
        <w:tc>
          <w:tcPr>
            <w:tcW w:w="2835" w:type="dxa"/>
            <w:vMerge/>
          </w:tcPr>
          <w:p w:rsidR="00C051D7" w:rsidRPr="00D1746F" w:rsidRDefault="00C051D7" w:rsidP="00465F69">
            <w:pPr>
              <w:spacing w:after="0" w:line="240" w:lineRule="auto"/>
              <w:jc w:val="both"/>
              <w:rPr>
                <w:color w:val="080808"/>
              </w:rPr>
            </w:pPr>
          </w:p>
        </w:tc>
        <w:tc>
          <w:tcPr>
            <w:tcW w:w="3969" w:type="dxa"/>
            <w:vMerge/>
          </w:tcPr>
          <w:p w:rsidR="00C051D7" w:rsidRPr="00D1746F" w:rsidRDefault="00C051D7" w:rsidP="00465F69">
            <w:pPr>
              <w:spacing w:after="0" w:line="240" w:lineRule="auto"/>
              <w:jc w:val="both"/>
              <w:rPr>
                <w:color w:val="080808"/>
              </w:rPr>
            </w:pPr>
          </w:p>
        </w:tc>
        <w:tc>
          <w:tcPr>
            <w:tcW w:w="1170" w:type="dxa"/>
            <w:vMerge/>
          </w:tcPr>
          <w:p w:rsidR="00C051D7" w:rsidRPr="00D1746F" w:rsidRDefault="00C051D7" w:rsidP="00465F69">
            <w:pPr>
              <w:spacing w:after="0" w:line="240" w:lineRule="auto"/>
              <w:jc w:val="both"/>
              <w:rPr>
                <w:color w:val="080808"/>
              </w:rPr>
            </w:pPr>
          </w:p>
        </w:tc>
        <w:tc>
          <w:tcPr>
            <w:tcW w:w="3366" w:type="dxa"/>
            <w:vMerge/>
          </w:tcPr>
          <w:p w:rsidR="00C051D7" w:rsidRPr="00D1746F" w:rsidRDefault="00C051D7" w:rsidP="00465F69">
            <w:pPr>
              <w:spacing w:after="0" w:line="240" w:lineRule="auto"/>
              <w:jc w:val="both"/>
              <w:rPr>
                <w:color w:val="080808"/>
              </w:rPr>
            </w:pPr>
          </w:p>
        </w:tc>
      </w:tr>
      <w:tr w:rsidR="00C051D7" w:rsidRPr="00D1746F" w:rsidTr="00EC7449">
        <w:tc>
          <w:tcPr>
            <w:tcW w:w="1456" w:type="dxa"/>
            <w:vAlign w:val="center"/>
          </w:tcPr>
          <w:p w:rsidR="00C051D7" w:rsidRPr="00BA084B" w:rsidRDefault="00C051D7" w:rsidP="00465F69">
            <w:pPr>
              <w:spacing w:after="0" w:line="240" w:lineRule="auto"/>
              <w:jc w:val="center"/>
              <w:rPr>
                <w:b/>
                <w:color w:val="080808"/>
              </w:rPr>
            </w:pPr>
            <w:r w:rsidRPr="00BA084B">
              <w:rPr>
                <w:b/>
                <w:color w:val="080808"/>
              </w:rPr>
              <w:t>27</w:t>
            </w:r>
          </w:p>
          <w:p w:rsidR="00C051D7" w:rsidRPr="00D1746F" w:rsidRDefault="00C051D7" w:rsidP="00465F69">
            <w:pPr>
              <w:spacing w:after="0" w:line="240" w:lineRule="auto"/>
              <w:jc w:val="center"/>
              <w:rPr>
                <w:color w:val="080808"/>
              </w:rPr>
            </w:pPr>
            <w:r w:rsidRPr="00D1746F">
              <w:rPr>
                <w:color w:val="080808"/>
              </w:rPr>
              <w:tab/>
            </w:r>
          </w:p>
        </w:tc>
        <w:tc>
          <w:tcPr>
            <w:tcW w:w="900" w:type="dxa"/>
          </w:tcPr>
          <w:p w:rsidR="00C051D7" w:rsidRPr="00D1746F" w:rsidRDefault="00C051D7" w:rsidP="00465F69">
            <w:pPr>
              <w:spacing w:after="0" w:line="240" w:lineRule="auto"/>
              <w:jc w:val="center"/>
              <w:rPr>
                <w:color w:val="080808"/>
              </w:rPr>
            </w:pPr>
            <w:r>
              <w:rPr>
                <w:color w:val="080808"/>
              </w:rPr>
              <w:t>45</w:t>
            </w:r>
          </w:p>
        </w:tc>
        <w:tc>
          <w:tcPr>
            <w:tcW w:w="2360" w:type="dxa"/>
          </w:tcPr>
          <w:p w:rsidR="00C051D7" w:rsidRPr="005020DA" w:rsidRDefault="005020DA" w:rsidP="00465F69">
            <w:pPr>
              <w:spacing w:after="0" w:line="240" w:lineRule="auto"/>
              <w:jc w:val="both"/>
              <w:rPr>
                <w:color w:val="080808"/>
                <w:lang w:val="vi-VN"/>
              </w:rPr>
            </w:pPr>
            <w:r>
              <w:rPr>
                <w:color w:val="080808"/>
              </w:rPr>
              <w:t xml:space="preserve">Kiểm tra </w:t>
            </w:r>
            <w:r>
              <w:rPr>
                <w:color w:val="080808"/>
                <w:lang w:val="vi-VN"/>
              </w:rPr>
              <w:t xml:space="preserve">giữa kì </w:t>
            </w:r>
          </w:p>
        </w:tc>
        <w:tc>
          <w:tcPr>
            <w:tcW w:w="2835" w:type="dxa"/>
          </w:tcPr>
          <w:p w:rsidR="00C051D7" w:rsidRPr="005020DA" w:rsidRDefault="005020DA" w:rsidP="00465F69">
            <w:pPr>
              <w:spacing w:after="0" w:line="240" w:lineRule="auto"/>
              <w:jc w:val="both"/>
              <w:rPr>
                <w:color w:val="080808"/>
                <w:lang w:val="vi-VN"/>
              </w:rPr>
            </w:pPr>
            <w:r>
              <w:rPr>
                <w:color w:val="080808"/>
                <w:lang w:val="vi-VN"/>
              </w:rPr>
              <w:t>Theo ma trận chung.</w:t>
            </w:r>
          </w:p>
        </w:tc>
        <w:tc>
          <w:tcPr>
            <w:tcW w:w="3969" w:type="dxa"/>
          </w:tcPr>
          <w:p w:rsidR="00C051D7" w:rsidRPr="00D1746F" w:rsidRDefault="00C051D7" w:rsidP="00465F69">
            <w:pPr>
              <w:spacing w:after="0" w:line="240" w:lineRule="auto"/>
              <w:jc w:val="both"/>
              <w:rPr>
                <w:color w:val="080808"/>
              </w:rPr>
            </w:pPr>
          </w:p>
        </w:tc>
        <w:tc>
          <w:tcPr>
            <w:tcW w:w="1170" w:type="dxa"/>
          </w:tcPr>
          <w:p w:rsidR="00C051D7" w:rsidRPr="00D1746F" w:rsidRDefault="00C051D7" w:rsidP="00465F69">
            <w:pPr>
              <w:spacing w:after="0" w:line="240" w:lineRule="auto"/>
              <w:jc w:val="both"/>
              <w:rPr>
                <w:color w:val="080808"/>
              </w:rPr>
            </w:pPr>
          </w:p>
        </w:tc>
        <w:tc>
          <w:tcPr>
            <w:tcW w:w="3366" w:type="dxa"/>
          </w:tcPr>
          <w:p w:rsidR="00C051D7" w:rsidRPr="00D1746F" w:rsidRDefault="00C051D7" w:rsidP="00465F69">
            <w:pPr>
              <w:spacing w:after="0" w:line="240" w:lineRule="auto"/>
              <w:jc w:val="both"/>
              <w:rPr>
                <w:color w:val="080808"/>
              </w:rPr>
            </w:pPr>
          </w:p>
        </w:tc>
      </w:tr>
      <w:tr w:rsidR="00C051D7" w:rsidRPr="00B26E49" w:rsidTr="00EC7449">
        <w:tc>
          <w:tcPr>
            <w:tcW w:w="1456" w:type="dxa"/>
            <w:vAlign w:val="center"/>
          </w:tcPr>
          <w:p w:rsidR="00C051D7" w:rsidRPr="00BA084B" w:rsidRDefault="00C051D7" w:rsidP="00465F69">
            <w:pPr>
              <w:spacing w:after="0" w:line="240" w:lineRule="auto"/>
              <w:jc w:val="center"/>
              <w:rPr>
                <w:b/>
                <w:color w:val="080808"/>
              </w:rPr>
            </w:pPr>
            <w:r w:rsidRPr="00BA084B">
              <w:rPr>
                <w:b/>
                <w:color w:val="080808"/>
              </w:rPr>
              <w:t>28</w:t>
            </w:r>
          </w:p>
          <w:p w:rsidR="00C051D7" w:rsidRPr="00D1746F" w:rsidRDefault="00C051D7" w:rsidP="005020DA">
            <w:pPr>
              <w:spacing w:after="0" w:line="240" w:lineRule="auto"/>
              <w:jc w:val="center"/>
              <w:rPr>
                <w:color w:val="080808"/>
              </w:rPr>
            </w:pPr>
            <w:r w:rsidRPr="00D1746F">
              <w:rPr>
                <w:color w:val="080808"/>
              </w:rPr>
              <w:t xml:space="preserve"> </w:t>
            </w:r>
          </w:p>
        </w:tc>
        <w:tc>
          <w:tcPr>
            <w:tcW w:w="900" w:type="dxa"/>
          </w:tcPr>
          <w:p w:rsidR="00C051D7" w:rsidRPr="00D1746F" w:rsidRDefault="00C051D7" w:rsidP="00465F69">
            <w:pPr>
              <w:spacing w:after="0" w:line="240" w:lineRule="auto"/>
              <w:jc w:val="center"/>
              <w:rPr>
                <w:color w:val="080808"/>
              </w:rPr>
            </w:pPr>
            <w:r>
              <w:rPr>
                <w:color w:val="080808"/>
              </w:rPr>
              <w:t>46</w:t>
            </w:r>
          </w:p>
        </w:tc>
        <w:tc>
          <w:tcPr>
            <w:tcW w:w="2360" w:type="dxa"/>
          </w:tcPr>
          <w:p w:rsidR="00C051D7" w:rsidRPr="00D1746F" w:rsidRDefault="005020DA" w:rsidP="00465F69">
            <w:pPr>
              <w:spacing w:after="0" w:line="240" w:lineRule="auto"/>
              <w:jc w:val="both"/>
              <w:rPr>
                <w:color w:val="080808"/>
                <w:lang w:val="it-IT"/>
              </w:rPr>
            </w:pPr>
            <w:r w:rsidRPr="00D1746F">
              <w:rPr>
                <w:color w:val="080808"/>
                <w:lang w:val="nb-NO"/>
              </w:rPr>
              <w:t>Lịch sử địa phương</w:t>
            </w:r>
          </w:p>
        </w:tc>
        <w:tc>
          <w:tcPr>
            <w:tcW w:w="2835" w:type="dxa"/>
          </w:tcPr>
          <w:p w:rsidR="00C051D7" w:rsidRPr="005020DA" w:rsidRDefault="005020DA" w:rsidP="00465F69">
            <w:pPr>
              <w:spacing w:after="0" w:line="240" w:lineRule="auto"/>
              <w:jc w:val="both"/>
              <w:rPr>
                <w:color w:val="080808"/>
                <w:lang w:val="it-IT"/>
              </w:rPr>
            </w:pPr>
            <w:r w:rsidRPr="00FB78FA">
              <w:rPr>
                <w:bCs/>
                <w:sz w:val="22"/>
                <w:szCs w:val="22"/>
                <w:lang w:val="it-IT"/>
              </w:rPr>
              <w:t>Đôi nét về phong trào đấu tranh cách mạng của quân dân Quảng Nam từ 1930 đến 1975</w:t>
            </w:r>
          </w:p>
        </w:tc>
        <w:tc>
          <w:tcPr>
            <w:tcW w:w="3969" w:type="dxa"/>
          </w:tcPr>
          <w:p w:rsidR="00C051D7" w:rsidRPr="005020DA" w:rsidRDefault="00C051D7" w:rsidP="00465F69">
            <w:pPr>
              <w:spacing w:after="0" w:line="240" w:lineRule="auto"/>
              <w:jc w:val="both"/>
              <w:rPr>
                <w:color w:val="080808"/>
                <w:lang w:val="it-IT"/>
              </w:rPr>
            </w:pPr>
          </w:p>
        </w:tc>
        <w:tc>
          <w:tcPr>
            <w:tcW w:w="1170" w:type="dxa"/>
          </w:tcPr>
          <w:p w:rsidR="00C051D7" w:rsidRPr="005020DA" w:rsidRDefault="00C051D7" w:rsidP="00465F69">
            <w:pPr>
              <w:spacing w:after="0" w:line="240" w:lineRule="auto"/>
              <w:jc w:val="both"/>
              <w:rPr>
                <w:color w:val="080808"/>
                <w:lang w:val="it-IT"/>
              </w:rPr>
            </w:pPr>
          </w:p>
        </w:tc>
        <w:tc>
          <w:tcPr>
            <w:tcW w:w="3366" w:type="dxa"/>
          </w:tcPr>
          <w:p w:rsidR="00C051D7" w:rsidRPr="005020DA" w:rsidRDefault="00C051D7" w:rsidP="00465F69">
            <w:pPr>
              <w:spacing w:after="0" w:line="240" w:lineRule="auto"/>
              <w:jc w:val="both"/>
              <w:rPr>
                <w:color w:val="080808"/>
                <w:lang w:val="it-IT"/>
              </w:rPr>
            </w:pPr>
          </w:p>
        </w:tc>
      </w:tr>
      <w:tr w:rsidR="00C051D7" w:rsidRPr="00B26E49" w:rsidTr="00EC7449">
        <w:tc>
          <w:tcPr>
            <w:tcW w:w="1456" w:type="dxa"/>
            <w:vAlign w:val="center"/>
          </w:tcPr>
          <w:p w:rsidR="00C051D7" w:rsidRPr="00BA084B" w:rsidRDefault="00C051D7" w:rsidP="00465F69">
            <w:pPr>
              <w:spacing w:after="0" w:line="240" w:lineRule="auto"/>
              <w:jc w:val="center"/>
              <w:rPr>
                <w:b/>
                <w:color w:val="080808"/>
              </w:rPr>
            </w:pPr>
            <w:r w:rsidRPr="00BA084B">
              <w:rPr>
                <w:b/>
                <w:color w:val="080808"/>
              </w:rPr>
              <w:t xml:space="preserve">29 </w:t>
            </w:r>
          </w:p>
          <w:p w:rsidR="00C051D7" w:rsidRPr="00D1746F" w:rsidRDefault="00C051D7" w:rsidP="00465F69">
            <w:pPr>
              <w:spacing w:after="0" w:line="240" w:lineRule="auto"/>
              <w:jc w:val="center"/>
              <w:rPr>
                <w:color w:val="080808"/>
              </w:rPr>
            </w:pPr>
          </w:p>
        </w:tc>
        <w:tc>
          <w:tcPr>
            <w:tcW w:w="900" w:type="dxa"/>
          </w:tcPr>
          <w:p w:rsidR="00C051D7" w:rsidRPr="00D1746F" w:rsidRDefault="00C051D7" w:rsidP="00465F69">
            <w:pPr>
              <w:spacing w:after="0" w:line="240" w:lineRule="auto"/>
              <w:jc w:val="center"/>
              <w:rPr>
                <w:color w:val="080808"/>
              </w:rPr>
            </w:pPr>
            <w:r>
              <w:rPr>
                <w:color w:val="080808"/>
              </w:rPr>
              <w:t>47</w:t>
            </w:r>
          </w:p>
        </w:tc>
        <w:tc>
          <w:tcPr>
            <w:tcW w:w="2360" w:type="dxa"/>
          </w:tcPr>
          <w:p w:rsidR="00C051D7" w:rsidRPr="00D1746F" w:rsidRDefault="00C051D7" w:rsidP="00465F69">
            <w:pPr>
              <w:spacing w:after="0" w:line="240" w:lineRule="auto"/>
              <w:jc w:val="both"/>
              <w:rPr>
                <w:color w:val="080808"/>
                <w:lang w:val="it-IT"/>
              </w:rPr>
            </w:pPr>
            <w:r w:rsidRPr="00D1746F">
              <w:rPr>
                <w:color w:val="080808"/>
                <w:lang w:val="nb-NO"/>
              </w:rPr>
              <w:t>Lịch sử địa phương</w:t>
            </w:r>
          </w:p>
        </w:tc>
        <w:tc>
          <w:tcPr>
            <w:tcW w:w="2835" w:type="dxa"/>
          </w:tcPr>
          <w:p w:rsidR="00C051D7" w:rsidRPr="00FB78FA" w:rsidRDefault="00C051D7" w:rsidP="00465F69">
            <w:pPr>
              <w:spacing w:after="0" w:line="240" w:lineRule="auto"/>
              <w:jc w:val="both"/>
              <w:rPr>
                <w:color w:val="080808"/>
                <w:lang w:val="it-IT"/>
              </w:rPr>
            </w:pPr>
            <w:r w:rsidRPr="00FB78FA">
              <w:rPr>
                <w:bCs/>
                <w:sz w:val="22"/>
                <w:szCs w:val="22"/>
                <w:lang w:val="it-IT"/>
              </w:rPr>
              <w:t>Đôi nét về phong trào đấu tranh cách mạng của quân dân Quảng Nam từ 1930 đến 1975</w:t>
            </w:r>
          </w:p>
        </w:tc>
        <w:tc>
          <w:tcPr>
            <w:tcW w:w="3969" w:type="dxa"/>
          </w:tcPr>
          <w:p w:rsidR="00C051D7" w:rsidRPr="00FB78FA" w:rsidRDefault="00C051D7" w:rsidP="00EE61FD">
            <w:pPr>
              <w:rPr>
                <w:b/>
                <w:lang w:val="it-IT"/>
              </w:rPr>
            </w:pPr>
            <w:r w:rsidRPr="00FB78FA">
              <w:rPr>
                <w:b/>
                <w:sz w:val="22"/>
                <w:szCs w:val="22"/>
                <w:lang w:val="it-IT"/>
              </w:rPr>
              <w:t>Về kiến thức:</w:t>
            </w:r>
            <w:r w:rsidRPr="00FB78FA">
              <w:rPr>
                <w:sz w:val="22"/>
                <w:szCs w:val="22"/>
                <w:lang w:val="it-IT"/>
              </w:rPr>
              <w:t xml:space="preserve"> + Vị trí địa lí tỉnh Quảng Nam    </w:t>
            </w:r>
          </w:p>
          <w:p w:rsidR="00C051D7" w:rsidRPr="00FB78FA" w:rsidRDefault="00C051D7" w:rsidP="00EE61FD">
            <w:pPr>
              <w:rPr>
                <w:lang w:val="it-IT"/>
              </w:rPr>
            </w:pPr>
            <w:r w:rsidRPr="00FB78FA">
              <w:rPr>
                <w:sz w:val="22"/>
                <w:szCs w:val="22"/>
                <w:lang w:val="it-IT"/>
              </w:rPr>
              <w:t xml:space="preserve">+ Nhận thức một cách khái quát về phong trào đấu tranh của quân và dân Quảng Nam từ 1930-1975 chống TD Pháp và đế </w:t>
            </w:r>
            <w:r w:rsidRPr="00FB78FA">
              <w:rPr>
                <w:sz w:val="22"/>
                <w:szCs w:val="22"/>
                <w:lang w:val="it-IT"/>
              </w:rPr>
              <w:lastRenderedPageBreak/>
              <w:t>quốc Mĩ, góp phần chung vào quá trình cách mạng của dân tộc.</w:t>
            </w:r>
          </w:p>
        </w:tc>
        <w:tc>
          <w:tcPr>
            <w:tcW w:w="1170" w:type="dxa"/>
          </w:tcPr>
          <w:p w:rsidR="00C051D7" w:rsidRPr="00FB78FA" w:rsidRDefault="00C051D7" w:rsidP="00EE61FD">
            <w:pPr>
              <w:spacing w:after="0" w:line="240" w:lineRule="auto"/>
              <w:jc w:val="both"/>
              <w:rPr>
                <w:color w:val="080808"/>
                <w:lang w:val="it-IT"/>
              </w:rPr>
            </w:pPr>
            <w:r w:rsidRPr="00FB78FA">
              <w:rPr>
                <w:color w:val="080808"/>
                <w:lang w:val="it-IT"/>
              </w:rPr>
              <w:lastRenderedPageBreak/>
              <w:t>Dạy học trên lớp</w:t>
            </w:r>
          </w:p>
          <w:p w:rsidR="00C051D7" w:rsidRPr="00FB78FA" w:rsidRDefault="00C051D7" w:rsidP="00EE61FD">
            <w:pPr>
              <w:spacing w:after="0" w:line="240" w:lineRule="auto"/>
              <w:jc w:val="both"/>
              <w:rPr>
                <w:color w:val="080808"/>
                <w:lang w:val="it-IT"/>
              </w:rPr>
            </w:pPr>
            <w:r w:rsidRPr="00FB78FA">
              <w:rPr>
                <w:color w:val="080808"/>
                <w:lang w:val="it-IT"/>
              </w:rPr>
              <w:t>Dạy học trên lớp</w:t>
            </w:r>
          </w:p>
        </w:tc>
        <w:tc>
          <w:tcPr>
            <w:tcW w:w="3366" w:type="dxa"/>
          </w:tcPr>
          <w:p w:rsidR="00C051D7" w:rsidRPr="00FB78FA" w:rsidRDefault="00C051D7" w:rsidP="00465F69">
            <w:pPr>
              <w:spacing w:after="0" w:line="240" w:lineRule="auto"/>
              <w:jc w:val="both"/>
              <w:rPr>
                <w:color w:val="080808"/>
                <w:lang w:val="it-IT"/>
              </w:rPr>
            </w:pPr>
          </w:p>
        </w:tc>
      </w:tr>
      <w:tr w:rsidR="00C051D7" w:rsidRPr="00D1746F" w:rsidTr="00EC7449">
        <w:tc>
          <w:tcPr>
            <w:tcW w:w="1456" w:type="dxa"/>
            <w:vAlign w:val="center"/>
          </w:tcPr>
          <w:p w:rsidR="00C051D7" w:rsidRPr="00D1746F" w:rsidRDefault="00C051D7" w:rsidP="00465F69">
            <w:pPr>
              <w:spacing w:after="0" w:line="240" w:lineRule="auto"/>
              <w:jc w:val="center"/>
              <w:rPr>
                <w:color w:val="080808"/>
              </w:rPr>
            </w:pPr>
            <w:r w:rsidRPr="00D1746F">
              <w:rPr>
                <w:color w:val="080808"/>
              </w:rPr>
              <w:lastRenderedPageBreak/>
              <w:t xml:space="preserve">30 </w:t>
            </w:r>
          </w:p>
          <w:p w:rsidR="00C051D7" w:rsidRPr="00D1746F" w:rsidRDefault="00C051D7" w:rsidP="00465F69">
            <w:pPr>
              <w:spacing w:after="0" w:line="240" w:lineRule="auto"/>
              <w:jc w:val="center"/>
              <w:rPr>
                <w:color w:val="080808"/>
              </w:rPr>
            </w:pPr>
          </w:p>
        </w:tc>
        <w:tc>
          <w:tcPr>
            <w:tcW w:w="900" w:type="dxa"/>
          </w:tcPr>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r>
              <w:rPr>
                <w:color w:val="080808"/>
              </w:rPr>
              <w:t>48</w:t>
            </w:r>
          </w:p>
        </w:tc>
        <w:tc>
          <w:tcPr>
            <w:tcW w:w="2360" w:type="dxa"/>
          </w:tcPr>
          <w:p w:rsidR="00C051D7" w:rsidRPr="00D1746F" w:rsidRDefault="00C051D7" w:rsidP="00465F69">
            <w:pPr>
              <w:spacing w:after="0" w:line="240" w:lineRule="auto"/>
              <w:jc w:val="both"/>
              <w:rPr>
                <w:b/>
                <w:color w:val="080808"/>
              </w:rPr>
            </w:pPr>
            <w:r w:rsidRPr="00D1746F">
              <w:rPr>
                <w:color w:val="080808"/>
              </w:rPr>
              <w:t>Bài 24: Việt Nam trong năm đầu sau thắng lợi của cuộc kháng chiến chống Mĩ, cứu nước năm 1975.</w:t>
            </w:r>
          </w:p>
        </w:tc>
        <w:tc>
          <w:tcPr>
            <w:tcW w:w="2835" w:type="dxa"/>
          </w:tcPr>
          <w:p w:rsidR="00C051D7" w:rsidRPr="00D1746F" w:rsidRDefault="00C051D7" w:rsidP="00465F69">
            <w:pPr>
              <w:spacing w:after="0" w:line="240" w:lineRule="auto"/>
              <w:jc w:val="both"/>
              <w:rPr>
                <w:color w:val="080808"/>
              </w:rPr>
            </w:pPr>
            <w:r w:rsidRPr="00D1746F">
              <w:rPr>
                <w:color w:val="080808"/>
              </w:rPr>
              <w:t>I. Tình hình hai miền Bắc - Nam sau năm 1975</w:t>
            </w:r>
          </w:p>
          <w:p w:rsidR="00C051D7" w:rsidRPr="00D1746F" w:rsidRDefault="00C051D7" w:rsidP="00465F69">
            <w:pPr>
              <w:spacing w:after="0" w:line="240" w:lineRule="auto"/>
              <w:jc w:val="both"/>
              <w:rPr>
                <w:color w:val="080808"/>
              </w:rPr>
            </w:pPr>
            <w:r w:rsidRPr="00D1746F">
              <w:rPr>
                <w:color w:val="080808"/>
              </w:rPr>
              <w:t>II. Khắc phục hậu quả chiến tranh, khôi phục và phát triển kinh tế - xã hội ở hai miền đất nước</w:t>
            </w:r>
          </w:p>
          <w:p w:rsidR="00C051D7" w:rsidRPr="00D1746F" w:rsidRDefault="00C051D7" w:rsidP="00465F69">
            <w:pPr>
              <w:spacing w:after="0" w:line="240" w:lineRule="auto"/>
              <w:jc w:val="both"/>
              <w:rPr>
                <w:bCs/>
                <w:color w:val="080808"/>
              </w:rPr>
            </w:pPr>
            <w:r w:rsidRPr="00D1746F">
              <w:rPr>
                <w:color w:val="080808"/>
              </w:rPr>
              <w:t>III. Hoàn thành thống nhất đất nước về mặt Nhà nước (1975-1976)</w:t>
            </w:r>
          </w:p>
        </w:tc>
        <w:tc>
          <w:tcPr>
            <w:tcW w:w="3969" w:type="dxa"/>
          </w:tcPr>
          <w:p w:rsidR="00C051D7" w:rsidRPr="00D1746F" w:rsidRDefault="00C051D7" w:rsidP="00465F69">
            <w:pPr>
              <w:spacing w:after="0" w:line="240" w:lineRule="auto"/>
              <w:jc w:val="both"/>
              <w:rPr>
                <w:color w:val="080808"/>
                <w:lang w:val="vi-VN"/>
              </w:rPr>
            </w:pPr>
            <w:r w:rsidRPr="00D1746F">
              <w:rPr>
                <w:color w:val="080808"/>
                <w:lang w:val="vi-VN"/>
              </w:rPr>
              <w:t>- Nãng lực chung:</w:t>
            </w:r>
          </w:p>
          <w:p w:rsidR="00C051D7" w:rsidRPr="00D1746F" w:rsidRDefault="00C051D7" w:rsidP="00465F69">
            <w:pPr>
              <w:spacing w:after="0" w:line="240" w:lineRule="auto"/>
              <w:jc w:val="both"/>
              <w:rPr>
                <w:color w:val="080808"/>
              </w:rPr>
            </w:pPr>
            <w:r w:rsidRPr="00D1746F">
              <w:rPr>
                <w:color w:val="080808"/>
                <w:lang w:val="vi-VN"/>
              </w:rPr>
              <w:t>+</w:t>
            </w:r>
            <w:r w:rsidRPr="00D1746F">
              <w:rPr>
                <w:color w:val="080808"/>
              </w:rPr>
              <w:t xml:space="preserve"> </w:t>
            </w:r>
            <w:r w:rsidRPr="00D1746F">
              <w:rPr>
                <w:color w:val="080808"/>
                <w:lang w:val="vi-VN"/>
              </w:rPr>
              <w:t>Hợp tác, giao tiếp,làm việc nhóm, thuyết trình, nhận xét……</w:t>
            </w:r>
          </w:p>
          <w:p w:rsidR="00C051D7" w:rsidRPr="00D1746F" w:rsidRDefault="00C051D7" w:rsidP="00465F69">
            <w:pPr>
              <w:spacing w:after="0" w:line="240" w:lineRule="auto"/>
              <w:jc w:val="both"/>
              <w:rPr>
                <w:color w:val="080808"/>
              </w:rPr>
            </w:pPr>
            <w:r w:rsidRPr="00D1746F">
              <w:rPr>
                <w:color w:val="080808"/>
                <w:lang w:val="vi-VN"/>
              </w:rPr>
              <w:t>-</w:t>
            </w:r>
            <w:r w:rsidRPr="00D1746F">
              <w:rPr>
                <w:color w:val="080808"/>
              </w:rPr>
              <w:t xml:space="preserve"> </w:t>
            </w:r>
            <w:r w:rsidRPr="00D1746F">
              <w:rPr>
                <w:color w:val="080808"/>
                <w:lang w:val="vi-VN"/>
              </w:rPr>
              <w:t>Nãng lực chuyên biệt:</w:t>
            </w:r>
          </w:p>
          <w:p w:rsidR="00C051D7" w:rsidRPr="00D1746F" w:rsidRDefault="00C051D7" w:rsidP="00465F69">
            <w:pPr>
              <w:spacing w:after="0" w:line="240" w:lineRule="auto"/>
              <w:jc w:val="both"/>
              <w:rPr>
                <w:color w:val="080808"/>
              </w:rPr>
            </w:pPr>
            <w:r w:rsidRPr="00D1746F">
              <w:rPr>
                <w:color w:val="080808"/>
                <w:lang w:val="vi-VN"/>
              </w:rPr>
              <w:t>khai thác kênh hình,</w:t>
            </w:r>
            <w:r w:rsidRPr="00D1746F">
              <w:rPr>
                <w:color w:val="080808"/>
              </w:rPr>
              <w:t xml:space="preserve"> s</w:t>
            </w:r>
            <w:r w:rsidRPr="00D1746F">
              <w:rPr>
                <w:color w:val="080808"/>
                <w:lang w:val="vi-VN"/>
              </w:rPr>
              <w:t>o sánh, phân tích</w:t>
            </w:r>
          </w:p>
          <w:p w:rsidR="00C051D7" w:rsidRPr="00D1746F" w:rsidRDefault="00C051D7" w:rsidP="00465F69">
            <w:pPr>
              <w:spacing w:after="0" w:line="240" w:lineRule="auto"/>
              <w:jc w:val="both"/>
              <w:rPr>
                <w:color w:val="080808"/>
              </w:rPr>
            </w:pPr>
          </w:p>
        </w:tc>
        <w:tc>
          <w:tcPr>
            <w:tcW w:w="1170" w:type="dxa"/>
          </w:tcPr>
          <w:p w:rsidR="00C051D7" w:rsidRPr="00D1746F" w:rsidRDefault="00C051D7" w:rsidP="00465F69">
            <w:pPr>
              <w:spacing w:after="0" w:line="240" w:lineRule="auto"/>
              <w:jc w:val="both"/>
              <w:rPr>
                <w:color w:val="080808"/>
              </w:rPr>
            </w:pPr>
            <w:r w:rsidRPr="00D1746F">
              <w:rPr>
                <w:color w:val="080808"/>
              </w:rPr>
              <w:t>Dạy học trên lớp</w:t>
            </w:r>
          </w:p>
          <w:p w:rsidR="00C051D7" w:rsidRPr="00D1746F" w:rsidRDefault="00C051D7" w:rsidP="00465F69">
            <w:pPr>
              <w:spacing w:after="0" w:line="240" w:lineRule="auto"/>
              <w:jc w:val="both"/>
              <w:rPr>
                <w:color w:val="080808"/>
              </w:rPr>
            </w:pPr>
            <w:r w:rsidRPr="00D1746F">
              <w:rPr>
                <w:color w:val="080808"/>
              </w:rPr>
              <w:t>Dạy học trên lớp</w:t>
            </w:r>
          </w:p>
        </w:tc>
        <w:tc>
          <w:tcPr>
            <w:tcW w:w="3366" w:type="dxa"/>
          </w:tcPr>
          <w:p w:rsidR="00C051D7" w:rsidRPr="00D1746F" w:rsidRDefault="00C051D7" w:rsidP="00465F69">
            <w:pPr>
              <w:spacing w:after="0" w:line="240" w:lineRule="auto"/>
              <w:jc w:val="both"/>
              <w:rPr>
                <w:color w:val="080808"/>
              </w:rPr>
            </w:pPr>
            <w:r w:rsidRPr="00D1746F">
              <w:rPr>
                <w:color w:val="080808"/>
              </w:rPr>
              <w:t>Mục II. Khắc phục hậu quả chiến tranh, khôi phục và phát triển kinh tế - xã hội ở hai miền đất nước (Không dạy)</w:t>
            </w:r>
          </w:p>
          <w:p w:rsidR="00C051D7" w:rsidRPr="00D1746F" w:rsidRDefault="00C051D7" w:rsidP="00465F69">
            <w:pPr>
              <w:spacing w:after="0" w:line="240" w:lineRule="auto"/>
              <w:jc w:val="both"/>
              <w:rPr>
                <w:color w:val="080808"/>
              </w:rPr>
            </w:pPr>
          </w:p>
        </w:tc>
      </w:tr>
      <w:tr w:rsidR="00C051D7" w:rsidRPr="00D1746F" w:rsidTr="00EC7449">
        <w:tc>
          <w:tcPr>
            <w:tcW w:w="1456" w:type="dxa"/>
          </w:tcPr>
          <w:p w:rsidR="00C051D7" w:rsidRPr="00BA084B" w:rsidRDefault="00C051D7" w:rsidP="00465F69">
            <w:pPr>
              <w:spacing w:after="0" w:line="240" w:lineRule="auto"/>
              <w:jc w:val="center"/>
              <w:rPr>
                <w:b/>
                <w:color w:val="080808"/>
              </w:rPr>
            </w:pPr>
            <w:r w:rsidRPr="00BA084B">
              <w:rPr>
                <w:b/>
                <w:color w:val="080808"/>
              </w:rPr>
              <w:t xml:space="preserve">31 </w:t>
            </w:r>
          </w:p>
          <w:p w:rsidR="00C051D7" w:rsidRPr="00D1746F" w:rsidRDefault="00C051D7" w:rsidP="00465F69">
            <w:pPr>
              <w:spacing w:after="0" w:line="240" w:lineRule="auto"/>
              <w:jc w:val="center"/>
              <w:rPr>
                <w:color w:val="080808"/>
              </w:rPr>
            </w:pPr>
          </w:p>
        </w:tc>
        <w:tc>
          <w:tcPr>
            <w:tcW w:w="900" w:type="dxa"/>
          </w:tcPr>
          <w:p w:rsidR="00C051D7" w:rsidRPr="00D1746F" w:rsidRDefault="00C051D7" w:rsidP="00465F69">
            <w:pPr>
              <w:spacing w:after="0" w:line="240" w:lineRule="auto"/>
              <w:jc w:val="center"/>
              <w:rPr>
                <w:color w:val="080808"/>
              </w:rPr>
            </w:pPr>
            <w:r>
              <w:rPr>
                <w:color w:val="080808"/>
              </w:rPr>
              <w:t>49</w:t>
            </w:r>
          </w:p>
        </w:tc>
        <w:tc>
          <w:tcPr>
            <w:tcW w:w="2360" w:type="dxa"/>
          </w:tcPr>
          <w:p w:rsidR="00C051D7" w:rsidRPr="00D1746F" w:rsidRDefault="00C051D7" w:rsidP="00465F69">
            <w:pPr>
              <w:spacing w:after="0" w:line="240" w:lineRule="auto"/>
              <w:jc w:val="both"/>
              <w:rPr>
                <w:color w:val="080808"/>
              </w:rPr>
            </w:pPr>
            <w:r w:rsidRPr="00D1746F">
              <w:rPr>
                <w:color w:val="080808"/>
              </w:rPr>
              <w:t>Bài</w:t>
            </w:r>
            <w:r w:rsidRPr="00D1746F">
              <w:rPr>
                <w:color w:val="080808"/>
                <w:spacing w:val="-10"/>
              </w:rPr>
              <w:t xml:space="preserve"> </w:t>
            </w:r>
            <w:r w:rsidRPr="00D1746F">
              <w:rPr>
                <w:color w:val="080808"/>
              </w:rPr>
              <w:t>25.</w:t>
            </w:r>
            <w:r w:rsidRPr="00D1746F">
              <w:rPr>
                <w:color w:val="080808"/>
                <w:spacing w:val="-10"/>
              </w:rPr>
              <w:t xml:space="preserve"> </w:t>
            </w:r>
            <w:r w:rsidRPr="00D1746F">
              <w:rPr>
                <w:color w:val="080808"/>
              </w:rPr>
              <w:t>Việt</w:t>
            </w:r>
            <w:r w:rsidRPr="00D1746F">
              <w:rPr>
                <w:color w:val="080808"/>
                <w:spacing w:val="-9"/>
              </w:rPr>
              <w:t xml:space="preserve"> </w:t>
            </w:r>
            <w:r w:rsidRPr="00D1746F">
              <w:rPr>
                <w:color w:val="080808"/>
              </w:rPr>
              <w:t>Nam</w:t>
            </w:r>
            <w:r w:rsidRPr="00D1746F">
              <w:rPr>
                <w:color w:val="080808"/>
                <w:spacing w:val="-10"/>
              </w:rPr>
              <w:t xml:space="preserve"> </w:t>
            </w:r>
            <w:r w:rsidRPr="00D1746F">
              <w:rPr>
                <w:color w:val="080808"/>
              </w:rPr>
              <w:t>xây</w:t>
            </w:r>
            <w:r w:rsidRPr="00D1746F">
              <w:rPr>
                <w:color w:val="080808"/>
                <w:spacing w:val="-15"/>
              </w:rPr>
              <w:t xml:space="preserve"> </w:t>
            </w:r>
            <w:r w:rsidRPr="00D1746F">
              <w:rPr>
                <w:color w:val="080808"/>
              </w:rPr>
              <w:t>dựng</w:t>
            </w:r>
            <w:r w:rsidRPr="00D1746F">
              <w:rPr>
                <w:color w:val="080808"/>
                <w:spacing w:val="-9"/>
              </w:rPr>
              <w:t xml:space="preserve"> </w:t>
            </w:r>
            <w:r w:rsidRPr="00D1746F">
              <w:rPr>
                <w:color w:val="080808"/>
                <w:spacing w:val="-5"/>
              </w:rPr>
              <w:t xml:space="preserve">chủ </w:t>
            </w:r>
            <w:r w:rsidRPr="00D1746F">
              <w:rPr>
                <w:color w:val="080808"/>
              </w:rPr>
              <w:t xml:space="preserve">nghĩa xã hội và đấu tranh </w:t>
            </w:r>
            <w:r w:rsidRPr="00D1746F">
              <w:rPr>
                <w:color w:val="080808"/>
                <w:spacing w:val="-5"/>
              </w:rPr>
              <w:t xml:space="preserve">bảo </w:t>
            </w:r>
            <w:r w:rsidRPr="00D1746F">
              <w:rPr>
                <w:color w:val="080808"/>
              </w:rPr>
              <w:t>vệ Tổ quốc (1976</w:t>
            </w:r>
            <w:r w:rsidRPr="00D1746F">
              <w:rPr>
                <w:color w:val="080808"/>
                <w:spacing w:val="-2"/>
              </w:rPr>
              <w:t xml:space="preserve"> </w:t>
            </w:r>
            <w:r w:rsidRPr="00D1746F">
              <w:rPr>
                <w:color w:val="080808"/>
              </w:rPr>
              <w:t>-1986).</w:t>
            </w:r>
          </w:p>
        </w:tc>
        <w:tc>
          <w:tcPr>
            <w:tcW w:w="2835" w:type="dxa"/>
          </w:tcPr>
          <w:p w:rsidR="00C051D7" w:rsidRPr="00D1746F" w:rsidRDefault="00C051D7" w:rsidP="00465F69">
            <w:pPr>
              <w:spacing w:after="0" w:line="240" w:lineRule="auto"/>
              <w:jc w:val="both"/>
              <w:rPr>
                <w:color w:val="080808"/>
              </w:rPr>
            </w:pPr>
            <w:r w:rsidRPr="00D1746F">
              <w:rPr>
                <w:color w:val="080808"/>
              </w:rPr>
              <w:t>I. Đất nước bước đầu đi lên chủ nghĩa xã hội.</w:t>
            </w:r>
          </w:p>
          <w:p w:rsidR="00C051D7" w:rsidRPr="00D1746F" w:rsidRDefault="00C051D7" w:rsidP="00465F69">
            <w:pPr>
              <w:spacing w:after="0" w:line="240" w:lineRule="auto"/>
              <w:jc w:val="both"/>
              <w:rPr>
                <w:color w:val="080808"/>
              </w:rPr>
            </w:pPr>
            <w:r w:rsidRPr="00D1746F">
              <w:rPr>
                <w:color w:val="080808"/>
              </w:rPr>
              <w:t>1. Cách mạng Việt Nam chuyển sang giai đoạn mới</w:t>
            </w:r>
          </w:p>
          <w:p w:rsidR="00C051D7" w:rsidRPr="00D1746F" w:rsidRDefault="00C051D7" w:rsidP="00465F69">
            <w:pPr>
              <w:spacing w:after="0" w:line="240" w:lineRule="auto"/>
              <w:jc w:val="both"/>
              <w:rPr>
                <w:color w:val="080808"/>
              </w:rPr>
            </w:pPr>
            <w:r w:rsidRPr="00D1746F">
              <w:rPr>
                <w:color w:val="080808"/>
              </w:rPr>
              <w:t>2. Thực hiện kế hoạch Nhà nước 5 năm (1976 - 1980)</w:t>
            </w:r>
          </w:p>
          <w:p w:rsidR="00C051D7" w:rsidRPr="00D1746F" w:rsidRDefault="00C051D7" w:rsidP="00465F69">
            <w:pPr>
              <w:spacing w:after="0" w:line="240" w:lineRule="auto"/>
              <w:jc w:val="both"/>
              <w:rPr>
                <w:color w:val="080808"/>
              </w:rPr>
            </w:pPr>
            <w:r w:rsidRPr="00D1746F">
              <w:rPr>
                <w:color w:val="080808"/>
              </w:rPr>
              <w:t>3. Thực hiện kế hoạch Nhà nước 5 năm (1981 - 1985)</w:t>
            </w:r>
          </w:p>
          <w:p w:rsidR="00C051D7" w:rsidRPr="00D1746F" w:rsidRDefault="00C051D7" w:rsidP="00465F69">
            <w:pPr>
              <w:spacing w:after="0" w:line="240" w:lineRule="auto"/>
              <w:jc w:val="both"/>
              <w:rPr>
                <w:color w:val="080808"/>
              </w:rPr>
            </w:pPr>
            <w:r w:rsidRPr="00D1746F">
              <w:rPr>
                <w:color w:val="080808"/>
              </w:rPr>
              <w:t>II. Đấu tranh bảo vệ Tổ quốc 1975 – 1979</w:t>
            </w:r>
          </w:p>
          <w:p w:rsidR="00C051D7" w:rsidRPr="00D1746F" w:rsidRDefault="00C051D7" w:rsidP="00465F69">
            <w:pPr>
              <w:spacing w:after="0" w:line="240" w:lineRule="auto"/>
              <w:jc w:val="both"/>
              <w:rPr>
                <w:color w:val="080808"/>
              </w:rPr>
            </w:pPr>
            <w:r w:rsidRPr="00D1746F">
              <w:rPr>
                <w:color w:val="080808"/>
              </w:rPr>
              <w:t>1. Bảo vệ biên giới Tây Nam</w:t>
            </w:r>
          </w:p>
          <w:p w:rsidR="00C051D7" w:rsidRPr="00D1746F" w:rsidRDefault="00C051D7" w:rsidP="00465F69">
            <w:pPr>
              <w:spacing w:after="0" w:line="240" w:lineRule="auto"/>
              <w:jc w:val="both"/>
              <w:rPr>
                <w:bCs/>
                <w:color w:val="080808"/>
              </w:rPr>
            </w:pPr>
            <w:r w:rsidRPr="00D1746F">
              <w:rPr>
                <w:color w:val="080808"/>
              </w:rPr>
              <w:t>2. Bảo vệ biên giới phía Bắc</w:t>
            </w:r>
          </w:p>
        </w:tc>
        <w:tc>
          <w:tcPr>
            <w:tcW w:w="3969" w:type="dxa"/>
          </w:tcPr>
          <w:p w:rsidR="00C051D7" w:rsidRPr="00D1746F" w:rsidRDefault="00C051D7" w:rsidP="00465F69">
            <w:pPr>
              <w:spacing w:after="0" w:line="240" w:lineRule="auto"/>
              <w:jc w:val="both"/>
              <w:rPr>
                <w:color w:val="080808"/>
              </w:rPr>
            </w:pPr>
          </w:p>
          <w:p w:rsidR="00C051D7" w:rsidRPr="00D1746F" w:rsidRDefault="00C051D7" w:rsidP="00465F69">
            <w:pPr>
              <w:spacing w:after="0" w:line="240" w:lineRule="auto"/>
              <w:jc w:val="both"/>
              <w:rPr>
                <w:color w:val="080808"/>
              </w:rPr>
            </w:pPr>
          </w:p>
          <w:p w:rsidR="00C051D7" w:rsidRPr="00D1746F" w:rsidRDefault="00C051D7" w:rsidP="00465F69">
            <w:pPr>
              <w:spacing w:after="0" w:line="240" w:lineRule="auto"/>
              <w:jc w:val="both"/>
              <w:rPr>
                <w:color w:val="080808"/>
                <w:lang w:val="vi-VN"/>
              </w:rPr>
            </w:pPr>
            <w:r w:rsidRPr="00D1746F">
              <w:rPr>
                <w:color w:val="080808"/>
                <w:lang w:val="vi-VN"/>
              </w:rPr>
              <w:t>- Nãng lực chung:</w:t>
            </w:r>
          </w:p>
          <w:p w:rsidR="00C051D7" w:rsidRPr="00D1746F" w:rsidRDefault="00C051D7" w:rsidP="00465F69">
            <w:pPr>
              <w:spacing w:after="0" w:line="240" w:lineRule="auto"/>
              <w:jc w:val="both"/>
              <w:rPr>
                <w:color w:val="080808"/>
              </w:rPr>
            </w:pPr>
            <w:r w:rsidRPr="00D1746F">
              <w:rPr>
                <w:color w:val="080808"/>
                <w:lang w:val="vi-VN"/>
              </w:rPr>
              <w:t>+</w:t>
            </w:r>
            <w:r w:rsidRPr="00D1746F">
              <w:rPr>
                <w:color w:val="080808"/>
              </w:rPr>
              <w:t xml:space="preserve"> </w:t>
            </w:r>
            <w:r w:rsidRPr="00D1746F">
              <w:rPr>
                <w:color w:val="080808"/>
                <w:lang w:val="vi-VN"/>
              </w:rPr>
              <w:t>Hợp tác, giao tiếp,làm việc nhóm, thuyết trình, nhận xét……</w:t>
            </w:r>
          </w:p>
          <w:p w:rsidR="00C051D7" w:rsidRPr="00D1746F" w:rsidRDefault="00C051D7" w:rsidP="00465F69">
            <w:pPr>
              <w:spacing w:after="0" w:line="240" w:lineRule="auto"/>
              <w:jc w:val="both"/>
              <w:rPr>
                <w:color w:val="080808"/>
              </w:rPr>
            </w:pPr>
            <w:r w:rsidRPr="00D1746F">
              <w:rPr>
                <w:color w:val="080808"/>
                <w:lang w:val="vi-VN"/>
              </w:rPr>
              <w:t>-</w:t>
            </w:r>
            <w:r w:rsidRPr="00D1746F">
              <w:rPr>
                <w:color w:val="080808"/>
              </w:rPr>
              <w:t xml:space="preserve"> </w:t>
            </w:r>
            <w:r w:rsidRPr="00D1746F">
              <w:rPr>
                <w:color w:val="080808"/>
                <w:lang w:val="vi-VN"/>
              </w:rPr>
              <w:t>Nãng lực chuyên biệt:</w:t>
            </w:r>
          </w:p>
          <w:p w:rsidR="00C051D7" w:rsidRPr="00D1746F" w:rsidRDefault="00C051D7" w:rsidP="00465F69">
            <w:pPr>
              <w:spacing w:after="0" w:line="240" w:lineRule="auto"/>
              <w:jc w:val="both"/>
              <w:rPr>
                <w:color w:val="080808"/>
              </w:rPr>
            </w:pPr>
            <w:r w:rsidRPr="00D1746F">
              <w:rPr>
                <w:color w:val="080808"/>
                <w:lang w:val="vi-VN"/>
              </w:rPr>
              <w:t>+ khai thác kênh hình,</w:t>
            </w:r>
            <w:r w:rsidRPr="00D1746F">
              <w:rPr>
                <w:color w:val="080808"/>
              </w:rPr>
              <w:t xml:space="preserve"> s</w:t>
            </w:r>
            <w:r w:rsidRPr="00D1746F">
              <w:rPr>
                <w:color w:val="080808"/>
                <w:lang w:val="vi-VN"/>
              </w:rPr>
              <w:t>o sánh, phân tích</w:t>
            </w:r>
          </w:p>
          <w:p w:rsidR="00C051D7" w:rsidRPr="00D1746F" w:rsidRDefault="00C051D7" w:rsidP="00465F69">
            <w:pPr>
              <w:spacing w:after="0" w:line="240" w:lineRule="auto"/>
              <w:jc w:val="both"/>
              <w:rPr>
                <w:bCs/>
                <w:color w:val="080808"/>
              </w:rPr>
            </w:pPr>
            <w:r w:rsidRPr="00D1746F">
              <w:rPr>
                <w:color w:val="080808"/>
              </w:rPr>
              <w:t xml:space="preserve">- </w:t>
            </w:r>
            <w:r w:rsidRPr="00D1746F">
              <w:rPr>
                <w:bCs/>
                <w:color w:val="080808"/>
              </w:rPr>
              <w:t xml:space="preserve">Năng lực chung: Tự học; giao tiếp; hợp tác, </w:t>
            </w:r>
            <w:r w:rsidRPr="00D1746F">
              <w:rPr>
                <w:color w:val="080808"/>
                <w:lang w:val="vi-VN"/>
              </w:rPr>
              <w:t>làm việc nhóm, thuyết trình, nhận xét…</w:t>
            </w:r>
          </w:p>
          <w:p w:rsidR="00C051D7" w:rsidRPr="00D1746F" w:rsidRDefault="00C051D7" w:rsidP="00465F69">
            <w:pPr>
              <w:spacing w:after="0" w:line="240" w:lineRule="auto"/>
              <w:jc w:val="both"/>
              <w:rPr>
                <w:color w:val="080808"/>
              </w:rPr>
            </w:pPr>
          </w:p>
        </w:tc>
        <w:tc>
          <w:tcPr>
            <w:tcW w:w="1170" w:type="dxa"/>
          </w:tcPr>
          <w:p w:rsidR="00C051D7" w:rsidRPr="00D1746F" w:rsidRDefault="00C051D7" w:rsidP="00465F69">
            <w:pPr>
              <w:spacing w:after="0" w:line="240" w:lineRule="auto"/>
              <w:jc w:val="both"/>
              <w:rPr>
                <w:color w:val="080808"/>
              </w:rPr>
            </w:pPr>
            <w:r w:rsidRPr="00D1746F">
              <w:rPr>
                <w:color w:val="080808"/>
              </w:rPr>
              <w:t>Dạy học trên lớp</w:t>
            </w:r>
          </w:p>
          <w:p w:rsidR="00C051D7" w:rsidRPr="00D1746F" w:rsidRDefault="00C051D7" w:rsidP="00465F69">
            <w:pPr>
              <w:spacing w:after="0" w:line="240" w:lineRule="auto"/>
              <w:jc w:val="both"/>
              <w:rPr>
                <w:color w:val="080808"/>
              </w:rPr>
            </w:pPr>
          </w:p>
        </w:tc>
        <w:tc>
          <w:tcPr>
            <w:tcW w:w="3366" w:type="dxa"/>
          </w:tcPr>
          <w:p w:rsidR="00C051D7" w:rsidRPr="00D1746F" w:rsidRDefault="00C051D7" w:rsidP="00465F69">
            <w:pPr>
              <w:spacing w:after="0" w:line="240" w:lineRule="auto"/>
              <w:jc w:val="both"/>
              <w:rPr>
                <w:color w:val="080808"/>
              </w:rPr>
            </w:pPr>
            <w:r w:rsidRPr="00D1746F">
              <w:rPr>
                <w:color w:val="080808"/>
                <w:sz w:val="26"/>
                <w:szCs w:val="22"/>
              </w:rPr>
              <w:t>Mục I. Đất nước bước đầu đi lên chủ nghĩa xã hội (1976 -1986) (Khuyến khích học sinh tự đọc)</w:t>
            </w:r>
          </w:p>
        </w:tc>
      </w:tr>
      <w:tr w:rsidR="00C051D7" w:rsidRPr="00D1746F" w:rsidTr="00EC7449">
        <w:tc>
          <w:tcPr>
            <w:tcW w:w="1456" w:type="dxa"/>
          </w:tcPr>
          <w:p w:rsidR="00C051D7" w:rsidRPr="00BA084B" w:rsidRDefault="00C051D7" w:rsidP="00465F69">
            <w:pPr>
              <w:spacing w:after="0" w:line="240" w:lineRule="auto"/>
              <w:jc w:val="center"/>
              <w:rPr>
                <w:b/>
                <w:color w:val="080808"/>
              </w:rPr>
            </w:pPr>
            <w:r w:rsidRPr="00BA084B">
              <w:rPr>
                <w:b/>
                <w:color w:val="080808"/>
              </w:rPr>
              <w:t xml:space="preserve">32 </w:t>
            </w:r>
          </w:p>
          <w:p w:rsidR="00C051D7" w:rsidRPr="00D1746F" w:rsidRDefault="00C051D7" w:rsidP="00465F69">
            <w:pPr>
              <w:spacing w:after="0" w:line="240" w:lineRule="auto"/>
              <w:jc w:val="center"/>
              <w:rPr>
                <w:color w:val="080808"/>
              </w:rPr>
            </w:pPr>
          </w:p>
        </w:tc>
        <w:tc>
          <w:tcPr>
            <w:tcW w:w="900" w:type="dxa"/>
          </w:tcPr>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r>
              <w:rPr>
                <w:color w:val="080808"/>
              </w:rPr>
              <w:t>50</w:t>
            </w:r>
          </w:p>
        </w:tc>
        <w:tc>
          <w:tcPr>
            <w:tcW w:w="2360" w:type="dxa"/>
          </w:tcPr>
          <w:p w:rsidR="00C051D7" w:rsidRPr="00D1746F" w:rsidRDefault="00C051D7" w:rsidP="00465F69">
            <w:pPr>
              <w:spacing w:after="0" w:line="240" w:lineRule="auto"/>
              <w:jc w:val="both"/>
              <w:rPr>
                <w:b/>
                <w:color w:val="080808"/>
              </w:rPr>
            </w:pPr>
            <w:r w:rsidRPr="00D1746F">
              <w:rPr>
                <w:color w:val="080808"/>
              </w:rPr>
              <w:t>Bài 26: Đất nước trên đường đổi mới đi lên CNXH. (1986 – 2000) (Tiết 2)</w:t>
            </w:r>
          </w:p>
        </w:tc>
        <w:tc>
          <w:tcPr>
            <w:tcW w:w="2835" w:type="dxa"/>
          </w:tcPr>
          <w:p w:rsidR="00C051D7" w:rsidRPr="00D1746F" w:rsidRDefault="00C051D7" w:rsidP="00465F69">
            <w:pPr>
              <w:spacing w:after="0" w:line="240" w:lineRule="auto"/>
              <w:jc w:val="both"/>
              <w:rPr>
                <w:color w:val="080808"/>
              </w:rPr>
            </w:pPr>
            <w:r w:rsidRPr="00D1746F">
              <w:rPr>
                <w:color w:val="080808"/>
              </w:rPr>
              <w:t>I. Đường lối đổi mới của Đảng</w:t>
            </w:r>
          </w:p>
          <w:p w:rsidR="00C051D7" w:rsidRPr="00D1746F" w:rsidRDefault="00C051D7" w:rsidP="00465F69">
            <w:pPr>
              <w:spacing w:after="0" w:line="240" w:lineRule="auto"/>
              <w:jc w:val="both"/>
              <w:rPr>
                <w:color w:val="080808"/>
              </w:rPr>
            </w:pPr>
            <w:r w:rsidRPr="00D1746F">
              <w:rPr>
                <w:color w:val="080808"/>
              </w:rPr>
              <w:t>1. Hoàn cảnh lịch sử mới</w:t>
            </w:r>
          </w:p>
          <w:p w:rsidR="00C051D7" w:rsidRPr="00D1746F" w:rsidRDefault="00C051D7" w:rsidP="00465F69">
            <w:pPr>
              <w:spacing w:after="0" w:line="240" w:lineRule="auto"/>
              <w:jc w:val="both"/>
              <w:rPr>
                <w:color w:val="080808"/>
              </w:rPr>
            </w:pPr>
            <w:r w:rsidRPr="00D1746F">
              <w:rPr>
                <w:color w:val="080808"/>
              </w:rPr>
              <w:t>2. Đường lối đổi mới của Đảng</w:t>
            </w:r>
          </w:p>
          <w:p w:rsidR="00C051D7" w:rsidRPr="00D1746F" w:rsidRDefault="00C051D7" w:rsidP="00465F69">
            <w:pPr>
              <w:spacing w:after="0" w:line="240" w:lineRule="auto"/>
              <w:jc w:val="both"/>
              <w:rPr>
                <w:color w:val="080808"/>
              </w:rPr>
            </w:pPr>
            <w:r w:rsidRPr="00D1746F">
              <w:rPr>
                <w:color w:val="080808"/>
              </w:rPr>
              <w:t>II- Quá trình thực hiện đường lối đổi mới (1986- 2000)</w:t>
            </w:r>
          </w:p>
          <w:p w:rsidR="00C051D7" w:rsidRPr="00D1746F" w:rsidRDefault="00C051D7" w:rsidP="00465F69">
            <w:pPr>
              <w:spacing w:after="0" w:line="240" w:lineRule="auto"/>
              <w:jc w:val="both"/>
              <w:rPr>
                <w:color w:val="080808"/>
              </w:rPr>
            </w:pPr>
            <w:r w:rsidRPr="00D1746F">
              <w:rPr>
                <w:color w:val="080808"/>
              </w:rPr>
              <w:t>1. Thực hiện kế hoạch 5 năm 1986- 1990.</w:t>
            </w:r>
          </w:p>
          <w:p w:rsidR="00C051D7" w:rsidRPr="00D1746F" w:rsidRDefault="00C051D7" w:rsidP="00465F69">
            <w:pPr>
              <w:spacing w:after="0" w:line="240" w:lineRule="auto"/>
              <w:jc w:val="both"/>
              <w:rPr>
                <w:bCs/>
                <w:color w:val="080808"/>
              </w:rPr>
            </w:pPr>
            <w:r w:rsidRPr="00D1746F">
              <w:rPr>
                <w:bCs/>
                <w:color w:val="080808"/>
              </w:rPr>
              <w:t>2. Thực hiện kế hoạch 5 năm (1991 - 1995)</w:t>
            </w:r>
          </w:p>
          <w:p w:rsidR="00C051D7" w:rsidRPr="00D1746F" w:rsidRDefault="00C051D7" w:rsidP="00465F69">
            <w:pPr>
              <w:spacing w:after="0" w:line="240" w:lineRule="auto"/>
              <w:jc w:val="both"/>
              <w:rPr>
                <w:bCs/>
                <w:color w:val="080808"/>
              </w:rPr>
            </w:pPr>
            <w:r w:rsidRPr="00D1746F">
              <w:rPr>
                <w:bCs/>
                <w:color w:val="080808"/>
              </w:rPr>
              <w:t xml:space="preserve">3. Thực hiện kế hoạch 5 </w:t>
            </w:r>
            <w:r w:rsidRPr="00D1746F">
              <w:rPr>
                <w:bCs/>
                <w:color w:val="080808"/>
              </w:rPr>
              <w:lastRenderedPageBreak/>
              <w:t>năm (1996 - 2000)</w:t>
            </w:r>
          </w:p>
        </w:tc>
        <w:tc>
          <w:tcPr>
            <w:tcW w:w="3969" w:type="dxa"/>
          </w:tcPr>
          <w:p w:rsidR="00C051D7" w:rsidRPr="00BA084B" w:rsidRDefault="00C051D7" w:rsidP="00465F69">
            <w:pPr>
              <w:spacing w:after="0" w:line="240" w:lineRule="auto"/>
              <w:jc w:val="both"/>
              <w:rPr>
                <w:bCs/>
                <w:color w:val="080808"/>
                <w:sz w:val="26"/>
                <w:szCs w:val="26"/>
              </w:rPr>
            </w:pPr>
            <w:r w:rsidRPr="00BA084B">
              <w:rPr>
                <w:color w:val="080808"/>
                <w:spacing w:val="-1"/>
                <w:sz w:val="26"/>
                <w:szCs w:val="26"/>
              </w:rPr>
              <w:lastRenderedPageBreak/>
              <w:t xml:space="preserve">- </w:t>
            </w:r>
            <w:r w:rsidRPr="00BA084B">
              <w:rPr>
                <w:bCs/>
                <w:color w:val="080808"/>
                <w:sz w:val="26"/>
                <w:szCs w:val="26"/>
              </w:rPr>
              <w:t>Năng lực chung: Tự học; giao tiếp;hợp tác.</w:t>
            </w:r>
          </w:p>
          <w:p w:rsidR="00C051D7" w:rsidRPr="00BA084B" w:rsidRDefault="00C051D7" w:rsidP="00465F69">
            <w:pPr>
              <w:spacing w:after="0" w:line="240" w:lineRule="auto"/>
              <w:jc w:val="both"/>
              <w:rPr>
                <w:bCs/>
                <w:color w:val="080808"/>
                <w:sz w:val="26"/>
                <w:szCs w:val="26"/>
              </w:rPr>
            </w:pPr>
            <w:r w:rsidRPr="00BA084B">
              <w:rPr>
                <w:bCs/>
                <w:color w:val="080808"/>
                <w:sz w:val="26"/>
                <w:szCs w:val="26"/>
              </w:rPr>
              <w:t xml:space="preserve">- Năng lực chuyên biệt: </w:t>
            </w:r>
          </w:p>
          <w:p w:rsidR="00C051D7" w:rsidRPr="007B4861" w:rsidRDefault="00C051D7" w:rsidP="00465F69">
            <w:pPr>
              <w:spacing w:after="0" w:line="240" w:lineRule="auto"/>
              <w:jc w:val="both"/>
              <w:rPr>
                <w:b/>
                <w:bCs/>
                <w:color w:val="080808"/>
                <w:sz w:val="26"/>
                <w:szCs w:val="26"/>
                <w:u w:val="single"/>
              </w:rPr>
            </w:pPr>
            <w:r w:rsidRPr="007B4861">
              <w:rPr>
                <w:b/>
                <w:bCs/>
                <w:i/>
                <w:color w:val="080808"/>
                <w:sz w:val="26"/>
                <w:szCs w:val="26"/>
              </w:rPr>
              <w:t xml:space="preserve"> +  </w:t>
            </w:r>
            <w:r w:rsidRPr="007B4861">
              <w:rPr>
                <w:bCs/>
                <w:color w:val="080808"/>
                <w:sz w:val="26"/>
                <w:szCs w:val="26"/>
              </w:rPr>
              <w:t>Kĩ năng so sánh;  phàn tích; phản biện; khái quát hóa.</w:t>
            </w:r>
          </w:p>
          <w:p w:rsidR="00C051D7" w:rsidRPr="007B4861" w:rsidRDefault="00C051D7" w:rsidP="00465F69">
            <w:pPr>
              <w:spacing w:after="0" w:line="240" w:lineRule="auto"/>
              <w:jc w:val="both"/>
              <w:rPr>
                <w:color w:val="080808"/>
                <w:sz w:val="26"/>
                <w:szCs w:val="26"/>
              </w:rPr>
            </w:pPr>
            <w:r w:rsidRPr="007B4861">
              <w:rPr>
                <w:color w:val="080808"/>
                <w:sz w:val="26"/>
                <w:szCs w:val="26"/>
              </w:rPr>
              <w:t>- Vì sao đất nước ta phải “đổi mới”?</w:t>
            </w:r>
          </w:p>
          <w:p w:rsidR="00C051D7" w:rsidRPr="007B4861" w:rsidRDefault="00C051D7" w:rsidP="00465F69">
            <w:pPr>
              <w:spacing w:after="0" w:line="240" w:lineRule="auto"/>
              <w:jc w:val="both"/>
              <w:rPr>
                <w:color w:val="080808"/>
                <w:sz w:val="26"/>
                <w:szCs w:val="26"/>
              </w:rPr>
            </w:pPr>
            <w:r w:rsidRPr="007B4861">
              <w:rPr>
                <w:color w:val="080808"/>
                <w:sz w:val="26"/>
                <w:szCs w:val="26"/>
              </w:rPr>
              <w:t>- Hiểu thế nào cho đúng về công cuộc đổi mới hiện nay?</w:t>
            </w:r>
          </w:p>
          <w:p w:rsidR="00C051D7" w:rsidRPr="00EA095B" w:rsidRDefault="00C051D7" w:rsidP="00465F69">
            <w:pPr>
              <w:spacing w:after="0" w:line="240" w:lineRule="auto"/>
              <w:jc w:val="both"/>
              <w:rPr>
                <w:color w:val="080808"/>
                <w:sz w:val="26"/>
                <w:szCs w:val="26"/>
              </w:rPr>
            </w:pPr>
            <w:r w:rsidRPr="007B4861">
              <w:rPr>
                <w:color w:val="080808"/>
                <w:sz w:val="26"/>
                <w:szCs w:val="26"/>
              </w:rPr>
              <w:t>- Thế hệ trẻ phải làm gì để góp phần mình vào công cuộc đổi mới của đất nước?</w:t>
            </w:r>
          </w:p>
        </w:tc>
        <w:tc>
          <w:tcPr>
            <w:tcW w:w="1170" w:type="dxa"/>
          </w:tcPr>
          <w:p w:rsidR="00C051D7" w:rsidRPr="00D1746F" w:rsidRDefault="00C051D7" w:rsidP="00465F69">
            <w:pPr>
              <w:spacing w:after="0" w:line="240" w:lineRule="auto"/>
              <w:jc w:val="both"/>
              <w:rPr>
                <w:color w:val="080808"/>
              </w:rPr>
            </w:pPr>
            <w:r w:rsidRPr="00D1746F">
              <w:rPr>
                <w:color w:val="080808"/>
              </w:rPr>
              <w:t>Dạy học trên lớp</w:t>
            </w:r>
          </w:p>
          <w:p w:rsidR="00C051D7" w:rsidRPr="00D1746F" w:rsidRDefault="00C051D7" w:rsidP="00465F69">
            <w:pPr>
              <w:spacing w:after="0" w:line="240" w:lineRule="auto"/>
              <w:jc w:val="both"/>
              <w:rPr>
                <w:color w:val="080808"/>
              </w:rPr>
            </w:pPr>
          </w:p>
        </w:tc>
        <w:tc>
          <w:tcPr>
            <w:tcW w:w="3366" w:type="dxa"/>
          </w:tcPr>
          <w:p w:rsidR="00C051D7" w:rsidRPr="00D1746F" w:rsidRDefault="00C051D7" w:rsidP="00465F69">
            <w:pPr>
              <w:spacing w:after="0" w:line="240" w:lineRule="auto"/>
              <w:jc w:val="both"/>
              <w:rPr>
                <w:color w:val="080808"/>
              </w:rPr>
            </w:pPr>
            <w:r w:rsidRPr="00D1746F">
              <w:rPr>
                <w:color w:val="080808"/>
              </w:rPr>
              <w:t>Mục II. Quá trình thực hiện đường lối đổi mới (1986 – 2000) (Khuyến khích học sinh tự đọc)</w:t>
            </w:r>
          </w:p>
          <w:p w:rsidR="00C051D7" w:rsidRPr="00D1746F" w:rsidRDefault="00C051D7" w:rsidP="00465F69">
            <w:pPr>
              <w:spacing w:after="0" w:line="240" w:lineRule="auto"/>
              <w:jc w:val="both"/>
              <w:rPr>
                <w:color w:val="080808"/>
              </w:rPr>
            </w:pPr>
          </w:p>
        </w:tc>
      </w:tr>
      <w:tr w:rsidR="00C051D7" w:rsidRPr="00D1746F" w:rsidTr="00EC7449">
        <w:tc>
          <w:tcPr>
            <w:tcW w:w="1456" w:type="dxa"/>
          </w:tcPr>
          <w:p w:rsidR="00C051D7" w:rsidRPr="00BA084B" w:rsidRDefault="00C051D7" w:rsidP="00465F69">
            <w:pPr>
              <w:spacing w:after="0" w:line="240" w:lineRule="auto"/>
              <w:jc w:val="center"/>
              <w:rPr>
                <w:b/>
                <w:color w:val="080808"/>
                <w:lang w:val="pt-BR"/>
              </w:rPr>
            </w:pPr>
            <w:r w:rsidRPr="00BA084B">
              <w:rPr>
                <w:b/>
                <w:color w:val="080808"/>
                <w:lang w:val="pt-BR"/>
              </w:rPr>
              <w:lastRenderedPageBreak/>
              <w:t xml:space="preserve">33 </w:t>
            </w:r>
          </w:p>
          <w:p w:rsidR="00C051D7" w:rsidRPr="00D1746F" w:rsidRDefault="00C051D7" w:rsidP="005020DA">
            <w:pPr>
              <w:spacing w:after="0" w:line="240" w:lineRule="auto"/>
              <w:jc w:val="center"/>
              <w:rPr>
                <w:color w:val="080808"/>
              </w:rPr>
            </w:pPr>
          </w:p>
        </w:tc>
        <w:tc>
          <w:tcPr>
            <w:tcW w:w="900" w:type="dxa"/>
          </w:tcPr>
          <w:p w:rsidR="00C051D7" w:rsidRPr="00D1746F" w:rsidRDefault="00C051D7" w:rsidP="00465F69">
            <w:pPr>
              <w:spacing w:after="0" w:line="240" w:lineRule="auto"/>
              <w:jc w:val="center"/>
              <w:rPr>
                <w:color w:val="080808"/>
              </w:rPr>
            </w:pPr>
          </w:p>
          <w:p w:rsidR="00C051D7" w:rsidRPr="00D1746F" w:rsidRDefault="00C051D7" w:rsidP="00465F69">
            <w:pPr>
              <w:spacing w:after="0" w:line="240" w:lineRule="auto"/>
              <w:jc w:val="center"/>
              <w:rPr>
                <w:color w:val="080808"/>
              </w:rPr>
            </w:pPr>
            <w:r>
              <w:rPr>
                <w:color w:val="080808"/>
              </w:rPr>
              <w:t>51</w:t>
            </w:r>
          </w:p>
        </w:tc>
        <w:tc>
          <w:tcPr>
            <w:tcW w:w="2360" w:type="dxa"/>
          </w:tcPr>
          <w:p w:rsidR="00C051D7" w:rsidRPr="00D1746F" w:rsidRDefault="00C051D7" w:rsidP="00465F69">
            <w:pPr>
              <w:spacing w:after="0" w:line="240" w:lineRule="auto"/>
              <w:jc w:val="both"/>
              <w:rPr>
                <w:b/>
                <w:color w:val="080808"/>
              </w:rPr>
            </w:pPr>
            <w:r w:rsidRPr="00D1746F">
              <w:rPr>
                <w:color w:val="080808"/>
              </w:rPr>
              <w:t>Bài 27: Tổng kết Lịch sử Việt Nam từ năm 1919 đến năm 2000.</w:t>
            </w:r>
          </w:p>
        </w:tc>
        <w:tc>
          <w:tcPr>
            <w:tcW w:w="2835" w:type="dxa"/>
          </w:tcPr>
          <w:p w:rsidR="00C051D7" w:rsidRPr="00D1746F" w:rsidRDefault="00C051D7" w:rsidP="00465F69">
            <w:pPr>
              <w:spacing w:after="0" w:line="240" w:lineRule="auto"/>
              <w:jc w:val="both"/>
              <w:rPr>
                <w:color w:val="080808"/>
              </w:rPr>
            </w:pPr>
            <w:r w:rsidRPr="00D1746F">
              <w:rPr>
                <w:color w:val="080808"/>
              </w:rPr>
              <w:t>I. Các thời kì phát triển của lịch sử dân tộc</w:t>
            </w:r>
          </w:p>
          <w:p w:rsidR="00C051D7" w:rsidRPr="00D1746F" w:rsidRDefault="00C051D7" w:rsidP="00465F69">
            <w:pPr>
              <w:spacing w:after="0" w:line="240" w:lineRule="auto"/>
              <w:jc w:val="both"/>
              <w:rPr>
                <w:color w:val="080808"/>
              </w:rPr>
            </w:pPr>
            <w:r w:rsidRPr="00D1746F">
              <w:rPr>
                <w:color w:val="080808"/>
              </w:rPr>
              <w:t xml:space="preserve">1. Thời kì 1919-1930 </w:t>
            </w:r>
          </w:p>
          <w:p w:rsidR="00C051D7" w:rsidRPr="00D1746F" w:rsidRDefault="00C051D7" w:rsidP="00465F69">
            <w:pPr>
              <w:spacing w:after="0" w:line="240" w:lineRule="auto"/>
              <w:jc w:val="both"/>
              <w:rPr>
                <w:iCs/>
                <w:color w:val="080808"/>
              </w:rPr>
            </w:pPr>
            <w:r w:rsidRPr="00D1746F">
              <w:rPr>
                <w:iCs/>
                <w:color w:val="080808"/>
              </w:rPr>
              <w:t>2. Thời kì 1930 -1945</w:t>
            </w:r>
          </w:p>
          <w:p w:rsidR="00C051D7" w:rsidRPr="00D1746F" w:rsidRDefault="00C051D7" w:rsidP="00465F69">
            <w:pPr>
              <w:spacing w:after="0" w:line="240" w:lineRule="auto"/>
              <w:jc w:val="both"/>
              <w:rPr>
                <w:iCs/>
                <w:color w:val="080808"/>
              </w:rPr>
            </w:pPr>
            <w:r w:rsidRPr="00D1746F">
              <w:rPr>
                <w:iCs/>
                <w:color w:val="080808"/>
              </w:rPr>
              <w:t>3. Thời kì 1945 – 1954</w:t>
            </w:r>
          </w:p>
          <w:p w:rsidR="00C051D7" w:rsidRPr="00D1746F" w:rsidRDefault="00C051D7" w:rsidP="00465F69">
            <w:pPr>
              <w:spacing w:after="0" w:line="240" w:lineRule="auto"/>
              <w:jc w:val="both"/>
              <w:rPr>
                <w:iCs/>
                <w:color w:val="080808"/>
              </w:rPr>
            </w:pPr>
            <w:r w:rsidRPr="00D1746F">
              <w:rPr>
                <w:iCs/>
                <w:color w:val="080808"/>
              </w:rPr>
              <w:t>4. Thời kì 1954 – 1975</w:t>
            </w:r>
          </w:p>
          <w:p w:rsidR="00C051D7" w:rsidRPr="00D1746F" w:rsidRDefault="00C051D7" w:rsidP="00465F69">
            <w:pPr>
              <w:spacing w:after="0" w:line="240" w:lineRule="auto"/>
              <w:jc w:val="both"/>
              <w:rPr>
                <w:iCs/>
                <w:color w:val="080808"/>
              </w:rPr>
            </w:pPr>
            <w:r w:rsidRPr="00D1746F">
              <w:rPr>
                <w:iCs/>
                <w:color w:val="080808"/>
              </w:rPr>
              <w:t>5. Thời kì 1975 -2000</w:t>
            </w:r>
          </w:p>
          <w:p w:rsidR="00C051D7" w:rsidRPr="00D1746F" w:rsidRDefault="00C051D7" w:rsidP="00465F69">
            <w:pPr>
              <w:spacing w:after="0" w:line="240" w:lineRule="auto"/>
              <w:jc w:val="both"/>
              <w:rPr>
                <w:bCs/>
                <w:color w:val="080808"/>
              </w:rPr>
            </w:pPr>
            <w:r w:rsidRPr="00D1746F">
              <w:rPr>
                <w:color w:val="080808"/>
              </w:rPr>
              <w:t>II. Nguyên nhân thắng lợi, bài học kinh nghiệm</w:t>
            </w:r>
          </w:p>
        </w:tc>
        <w:tc>
          <w:tcPr>
            <w:tcW w:w="3969" w:type="dxa"/>
          </w:tcPr>
          <w:p w:rsidR="00C051D7" w:rsidRPr="00D1746F" w:rsidRDefault="00C051D7" w:rsidP="00465F69">
            <w:pPr>
              <w:spacing w:after="0" w:line="240" w:lineRule="auto"/>
              <w:ind w:hanging="1"/>
              <w:jc w:val="both"/>
              <w:rPr>
                <w:color w:val="080808"/>
                <w:lang w:val="nl-NL"/>
              </w:rPr>
            </w:pPr>
            <w:r w:rsidRPr="00D1746F">
              <w:rPr>
                <w:color w:val="080808"/>
                <w:lang w:val="nl-NL"/>
              </w:rPr>
              <w:t>- Năng lực chung: năng lực tự học, năng lực phát hiện và giải quyết vấn đề, năng lực sáng tạo, năng lực giao tiếp, năng lực hợp tác…</w:t>
            </w:r>
          </w:p>
          <w:p w:rsidR="00C051D7" w:rsidRPr="00D1746F" w:rsidRDefault="00C051D7" w:rsidP="00465F69">
            <w:pPr>
              <w:spacing w:after="0" w:line="240" w:lineRule="auto"/>
              <w:ind w:hanging="1"/>
              <w:jc w:val="both"/>
              <w:rPr>
                <w:color w:val="080808"/>
                <w:lang w:val="nl-NL"/>
              </w:rPr>
            </w:pPr>
            <w:r w:rsidRPr="00D1746F">
              <w:rPr>
                <w:color w:val="080808"/>
                <w:lang w:val="nl-NL"/>
              </w:rPr>
              <w:t xml:space="preserve">- Năng lực chuyên biệt: </w:t>
            </w:r>
          </w:p>
          <w:p w:rsidR="00C051D7" w:rsidRPr="00D1746F" w:rsidRDefault="00C051D7" w:rsidP="00465F69">
            <w:pPr>
              <w:spacing w:after="0" w:line="240" w:lineRule="auto"/>
              <w:ind w:hanging="1"/>
              <w:jc w:val="both"/>
              <w:rPr>
                <w:color w:val="080808"/>
                <w:lang w:val="nl-NL"/>
              </w:rPr>
            </w:pPr>
            <w:r w:rsidRPr="00D1746F">
              <w:rPr>
                <w:color w:val="080808"/>
                <w:lang w:val="nl-NL"/>
              </w:rPr>
              <w:t>+ Biết tổng kết các vấn đề lịch sử qua các giai đoạn lịch sử</w:t>
            </w:r>
          </w:p>
          <w:p w:rsidR="00C051D7" w:rsidRPr="00FB78FA" w:rsidRDefault="00C051D7" w:rsidP="00465F69">
            <w:pPr>
              <w:spacing w:after="0" w:line="240" w:lineRule="auto"/>
              <w:jc w:val="both"/>
              <w:rPr>
                <w:b/>
                <w:i/>
                <w:color w:val="080808"/>
                <w:spacing w:val="-1"/>
                <w:sz w:val="26"/>
                <w:szCs w:val="26"/>
                <w:lang w:val="nl-NL"/>
              </w:rPr>
            </w:pPr>
            <w:r w:rsidRPr="00D1746F">
              <w:rPr>
                <w:color w:val="080808"/>
                <w:lang w:val="nl-NL"/>
              </w:rPr>
              <w:t>+ So sánh, phân tích, nêu tác động của các vấn đề lịch sử Việt nam trong thời kì lịch sử hiện đại từ năm 1919 đến 2000</w:t>
            </w:r>
          </w:p>
        </w:tc>
        <w:tc>
          <w:tcPr>
            <w:tcW w:w="1170" w:type="dxa"/>
          </w:tcPr>
          <w:p w:rsidR="00C051D7" w:rsidRPr="00D1746F" w:rsidRDefault="00C051D7" w:rsidP="00465F69">
            <w:pPr>
              <w:spacing w:after="0" w:line="240" w:lineRule="auto"/>
              <w:jc w:val="both"/>
              <w:rPr>
                <w:color w:val="080808"/>
              </w:rPr>
            </w:pPr>
            <w:r w:rsidRPr="00D1746F">
              <w:rPr>
                <w:color w:val="080808"/>
              </w:rPr>
              <w:t>Dạy học trên lớp</w:t>
            </w:r>
          </w:p>
          <w:p w:rsidR="00C051D7" w:rsidRPr="00D1746F" w:rsidRDefault="00C051D7" w:rsidP="00465F69">
            <w:pPr>
              <w:spacing w:after="0" w:line="240" w:lineRule="auto"/>
              <w:jc w:val="both"/>
              <w:rPr>
                <w:color w:val="080808"/>
              </w:rPr>
            </w:pPr>
          </w:p>
        </w:tc>
        <w:tc>
          <w:tcPr>
            <w:tcW w:w="3366" w:type="dxa"/>
          </w:tcPr>
          <w:p w:rsidR="00C051D7" w:rsidRPr="00D1746F" w:rsidRDefault="00C051D7" w:rsidP="00465F69">
            <w:pPr>
              <w:spacing w:after="0" w:line="240" w:lineRule="auto"/>
              <w:jc w:val="both"/>
              <w:rPr>
                <w:color w:val="080808"/>
              </w:rPr>
            </w:pPr>
          </w:p>
        </w:tc>
      </w:tr>
      <w:tr w:rsidR="00C051D7" w:rsidRPr="00D1746F" w:rsidTr="00EC7449">
        <w:tc>
          <w:tcPr>
            <w:tcW w:w="1456" w:type="dxa"/>
            <w:vAlign w:val="center"/>
          </w:tcPr>
          <w:p w:rsidR="00C051D7" w:rsidRPr="00BA084B" w:rsidRDefault="00C051D7" w:rsidP="00465F69">
            <w:pPr>
              <w:spacing w:after="0" w:line="240" w:lineRule="auto"/>
              <w:jc w:val="center"/>
              <w:rPr>
                <w:b/>
                <w:color w:val="080808"/>
              </w:rPr>
            </w:pPr>
            <w:r w:rsidRPr="00BA084B">
              <w:rPr>
                <w:b/>
                <w:color w:val="080808"/>
              </w:rPr>
              <w:t xml:space="preserve">34 </w:t>
            </w:r>
          </w:p>
          <w:p w:rsidR="00C051D7" w:rsidRPr="00D1746F" w:rsidRDefault="00C051D7" w:rsidP="00465F69">
            <w:pPr>
              <w:spacing w:after="0" w:line="240" w:lineRule="auto"/>
              <w:jc w:val="center"/>
              <w:rPr>
                <w:color w:val="080808"/>
              </w:rPr>
            </w:pPr>
          </w:p>
        </w:tc>
        <w:tc>
          <w:tcPr>
            <w:tcW w:w="900" w:type="dxa"/>
          </w:tcPr>
          <w:p w:rsidR="00C051D7" w:rsidRPr="00D1746F" w:rsidRDefault="00C051D7" w:rsidP="00465F69">
            <w:pPr>
              <w:spacing w:after="0" w:line="240" w:lineRule="auto"/>
              <w:jc w:val="center"/>
              <w:rPr>
                <w:color w:val="080808"/>
              </w:rPr>
            </w:pPr>
            <w:r>
              <w:rPr>
                <w:color w:val="080808"/>
              </w:rPr>
              <w:t>52</w:t>
            </w:r>
          </w:p>
        </w:tc>
        <w:tc>
          <w:tcPr>
            <w:tcW w:w="2360" w:type="dxa"/>
          </w:tcPr>
          <w:p w:rsidR="00C051D7" w:rsidRPr="00D1746F" w:rsidRDefault="00C051D7" w:rsidP="00465F69">
            <w:pPr>
              <w:spacing w:after="0" w:line="240" w:lineRule="auto"/>
              <w:jc w:val="both"/>
              <w:rPr>
                <w:color w:val="080808"/>
                <w:lang w:val="it-IT"/>
              </w:rPr>
            </w:pPr>
            <w:r w:rsidRPr="00D1746F">
              <w:rPr>
                <w:color w:val="080808"/>
                <w:lang w:val="nb-NO"/>
              </w:rPr>
              <w:t>Ôn tập và bài tập</w:t>
            </w:r>
          </w:p>
        </w:tc>
        <w:tc>
          <w:tcPr>
            <w:tcW w:w="2835" w:type="dxa"/>
          </w:tcPr>
          <w:p w:rsidR="00C051D7" w:rsidRPr="00D1746F" w:rsidRDefault="00C051D7" w:rsidP="00465F69">
            <w:pPr>
              <w:spacing w:after="0" w:line="240" w:lineRule="auto"/>
              <w:jc w:val="both"/>
              <w:rPr>
                <w:color w:val="080808"/>
              </w:rPr>
            </w:pPr>
          </w:p>
        </w:tc>
        <w:tc>
          <w:tcPr>
            <w:tcW w:w="3969" w:type="dxa"/>
          </w:tcPr>
          <w:p w:rsidR="00C051D7" w:rsidRPr="00D1746F" w:rsidRDefault="00C051D7" w:rsidP="00465F69">
            <w:pPr>
              <w:spacing w:after="0" w:line="240" w:lineRule="auto"/>
              <w:jc w:val="both"/>
              <w:rPr>
                <w:color w:val="080808"/>
              </w:rPr>
            </w:pPr>
          </w:p>
        </w:tc>
        <w:tc>
          <w:tcPr>
            <w:tcW w:w="1170" w:type="dxa"/>
          </w:tcPr>
          <w:p w:rsidR="00C051D7" w:rsidRPr="00D1746F" w:rsidRDefault="00C051D7" w:rsidP="00465F69">
            <w:pPr>
              <w:spacing w:after="0" w:line="240" w:lineRule="auto"/>
              <w:jc w:val="both"/>
              <w:rPr>
                <w:color w:val="080808"/>
              </w:rPr>
            </w:pPr>
          </w:p>
        </w:tc>
        <w:tc>
          <w:tcPr>
            <w:tcW w:w="3366" w:type="dxa"/>
          </w:tcPr>
          <w:p w:rsidR="00C051D7" w:rsidRPr="00D1746F" w:rsidRDefault="00C051D7" w:rsidP="00465F69">
            <w:pPr>
              <w:spacing w:after="0" w:line="240" w:lineRule="auto"/>
              <w:jc w:val="both"/>
              <w:rPr>
                <w:color w:val="080808"/>
              </w:rPr>
            </w:pPr>
          </w:p>
        </w:tc>
      </w:tr>
      <w:tr w:rsidR="00C051D7" w:rsidRPr="00B26E49" w:rsidTr="00EC7449">
        <w:tc>
          <w:tcPr>
            <w:tcW w:w="1456" w:type="dxa"/>
            <w:vAlign w:val="center"/>
          </w:tcPr>
          <w:p w:rsidR="00C051D7" w:rsidRPr="00BA084B" w:rsidRDefault="00C051D7" w:rsidP="00465F69">
            <w:pPr>
              <w:spacing w:after="0" w:line="240" w:lineRule="auto"/>
              <w:jc w:val="center"/>
              <w:rPr>
                <w:b/>
                <w:color w:val="080808"/>
              </w:rPr>
            </w:pPr>
            <w:r w:rsidRPr="00BA084B">
              <w:rPr>
                <w:b/>
                <w:color w:val="080808"/>
              </w:rPr>
              <w:t xml:space="preserve">35 </w:t>
            </w:r>
          </w:p>
          <w:p w:rsidR="00C051D7" w:rsidRPr="00D1746F" w:rsidRDefault="00C051D7" w:rsidP="00465F69">
            <w:pPr>
              <w:spacing w:after="0" w:line="240" w:lineRule="auto"/>
              <w:jc w:val="center"/>
              <w:rPr>
                <w:color w:val="080808"/>
              </w:rPr>
            </w:pPr>
          </w:p>
        </w:tc>
        <w:tc>
          <w:tcPr>
            <w:tcW w:w="900" w:type="dxa"/>
          </w:tcPr>
          <w:p w:rsidR="00C051D7" w:rsidRPr="00D1746F" w:rsidRDefault="00C051D7" w:rsidP="00465F69">
            <w:pPr>
              <w:spacing w:after="0" w:line="240" w:lineRule="auto"/>
              <w:jc w:val="center"/>
              <w:rPr>
                <w:color w:val="080808"/>
              </w:rPr>
            </w:pPr>
            <w:r>
              <w:rPr>
                <w:color w:val="080808"/>
              </w:rPr>
              <w:t>53</w:t>
            </w:r>
          </w:p>
        </w:tc>
        <w:tc>
          <w:tcPr>
            <w:tcW w:w="2360" w:type="dxa"/>
          </w:tcPr>
          <w:p w:rsidR="00C051D7" w:rsidRPr="00D1746F" w:rsidRDefault="00C051D7" w:rsidP="00465F69">
            <w:pPr>
              <w:spacing w:after="0" w:line="240" w:lineRule="auto"/>
              <w:jc w:val="both"/>
              <w:rPr>
                <w:color w:val="080808"/>
                <w:lang w:val="it-IT"/>
              </w:rPr>
            </w:pPr>
            <w:r w:rsidRPr="00D1746F">
              <w:rPr>
                <w:color w:val="080808"/>
                <w:lang w:val="it-IT"/>
              </w:rPr>
              <w:t xml:space="preserve">Kiểm tra </w:t>
            </w:r>
            <w:r>
              <w:rPr>
                <w:color w:val="080808"/>
                <w:lang w:val="it-IT"/>
              </w:rPr>
              <w:t xml:space="preserve">cuối </w:t>
            </w:r>
            <w:r w:rsidRPr="00D1746F">
              <w:rPr>
                <w:color w:val="080808"/>
                <w:lang w:val="it-IT"/>
              </w:rPr>
              <w:t>học kì II</w:t>
            </w:r>
          </w:p>
        </w:tc>
        <w:tc>
          <w:tcPr>
            <w:tcW w:w="2835" w:type="dxa"/>
          </w:tcPr>
          <w:p w:rsidR="00C051D7" w:rsidRPr="00FB78FA" w:rsidRDefault="00C051D7" w:rsidP="00465F69">
            <w:pPr>
              <w:spacing w:after="0" w:line="240" w:lineRule="auto"/>
              <w:jc w:val="both"/>
              <w:rPr>
                <w:color w:val="080808"/>
                <w:lang w:val="fr-FR"/>
              </w:rPr>
            </w:pPr>
          </w:p>
        </w:tc>
        <w:tc>
          <w:tcPr>
            <w:tcW w:w="3969" w:type="dxa"/>
          </w:tcPr>
          <w:p w:rsidR="00C051D7" w:rsidRPr="00FB78FA" w:rsidRDefault="00C051D7" w:rsidP="00465F69">
            <w:pPr>
              <w:spacing w:after="0" w:line="240" w:lineRule="auto"/>
              <w:jc w:val="both"/>
              <w:rPr>
                <w:color w:val="080808"/>
                <w:lang w:val="fr-FR"/>
              </w:rPr>
            </w:pPr>
          </w:p>
        </w:tc>
        <w:tc>
          <w:tcPr>
            <w:tcW w:w="1170" w:type="dxa"/>
          </w:tcPr>
          <w:p w:rsidR="00C051D7" w:rsidRPr="00FB78FA" w:rsidRDefault="00C051D7" w:rsidP="00465F69">
            <w:pPr>
              <w:spacing w:after="0" w:line="240" w:lineRule="auto"/>
              <w:jc w:val="both"/>
              <w:rPr>
                <w:color w:val="080808"/>
                <w:lang w:val="fr-FR"/>
              </w:rPr>
            </w:pPr>
          </w:p>
        </w:tc>
        <w:tc>
          <w:tcPr>
            <w:tcW w:w="3366" w:type="dxa"/>
          </w:tcPr>
          <w:p w:rsidR="00C051D7" w:rsidRPr="00FB78FA" w:rsidRDefault="00C051D7" w:rsidP="00465F69">
            <w:pPr>
              <w:spacing w:after="0" w:line="240" w:lineRule="auto"/>
              <w:jc w:val="both"/>
              <w:rPr>
                <w:color w:val="080808"/>
                <w:lang w:val="fr-FR"/>
              </w:rPr>
            </w:pPr>
          </w:p>
        </w:tc>
      </w:tr>
    </w:tbl>
    <w:p w:rsidR="00CC0E59" w:rsidRPr="00D778D3" w:rsidRDefault="00CC0E59" w:rsidP="00CC0E59">
      <w:pPr>
        <w:spacing w:after="0" w:line="312" w:lineRule="auto"/>
        <w:ind w:left="567"/>
        <w:jc w:val="both"/>
        <w:outlineLvl w:val="0"/>
        <w:rPr>
          <w:b/>
          <w:bCs/>
          <w:szCs w:val="28"/>
          <w:lang w:val="vi-VN"/>
        </w:rPr>
      </w:pPr>
      <w:r w:rsidRPr="00D778D3">
        <w:rPr>
          <w:b/>
          <w:bCs/>
          <w:szCs w:val="28"/>
          <w:lang w:val="vi-VN"/>
        </w:rPr>
        <w:t>3. Kiểm tra, đánh giá định kỳ</w:t>
      </w:r>
    </w:p>
    <w:tbl>
      <w:tblPr>
        <w:tblW w:w="1601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7"/>
        <w:gridCol w:w="1908"/>
        <w:gridCol w:w="1843"/>
        <w:gridCol w:w="4333"/>
        <w:gridCol w:w="4597"/>
      </w:tblGrid>
      <w:tr w:rsidR="00CC0E59" w:rsidRPr="00D778D3" w:rsidTr="000D2E42">
        <w:tc>
          <w:tcPr>
            <w:tcW w:w="3337" w:type="dxa"/>
            <w:shd w:val="clear" w:color="auto" w:fill="auto"/>
          </w:tcPr>
          <w:p w:rsidR="00CC0E59" w:rsidRPr="00D778D3" w:rsidRDefault="00CC0E59" w:rsidP="00F1302C">
            <w:pPr>
              <w:spacing w:after="0" w:line="312" w:lineRule="auto"/>
              <w:jc w:val="center"/>
              <w:rPr>
                <w:szCs w:val="28"/>
                <w:lang w:val="vi-VN"/>
              </w:rPr>
            </w:pPr>
            <w:bookmarkStart w:id="0" w:name="_GoBack" w:colFirst="3" w:colLast="3"/>
            <w:r w:rsidRPr="00D778D3">
              <w:rPr>
                <w:szCs w:val="28"/>
                <w:lang w:val="vi-VN"/>
              </w:rPr>
              <w:t>Bài kiểm tra, đánh giá</w:t>
            </w:r>
          </w:p>
          <w:p w:rsidR="00CC0E59" w:rsidRPr="00D778D3" w:rsidRDefault="00CC0E59" w:rsidP="00F1302C">
            <w:pPr>
              <w:spacing w:after="0" w:line="312" w:lineRule="auto"/>
              <w:jc w:val="center"/>
              <w:rPr>
                <w:szCs w:val="28"/>
                <w:lang w:val="vi-VN"/>
              </w:rPr>
            </w:pPr>
          </w:p>
        </w:tc>
        <w:tc>
          <w:tcPr>
            <w:tcW w:w="1908" w:type="dxa"/>
            <w:shd w:val="clear" w:color="auto" w:fill="auto"/>
          </w:tcPr>
          <w:p w:rsidR="00CC0E59" w:rsidRPr="00D778D3" w:rsidRDefault="00CC0E59" w:rsidP="00F1302C">
            <w:pPr>
              <w:spacing w:after="0" w:line="312" w:lineRule="auto"/>
              <w:jc w:val="center"/>
              <w:rPr>
                <w:szCs w:val="28"/>
                <w:lang w:val="vi-VN"/>
              </w:rPr>
            </w:pPr>
            <w:r w:rsidRPr="00D778D3">
              <w:rPr>
                <w:szCs w:val="28"/>
                <w:lang w:val="vi-VN"/>
              </w:rPr>
              <w:t>Thời gian</w:t>
            </w:r>
          </w:p>
          <w:p w:rsidR="00CC0E59" w:rsidRPr="00D778D3" w:rsidRDefault="00CC0E59" w:rsidP="00F1302C">
            <w:pPr>
              <w:spacing w:after="0" w:line="312" w:lineRule="auto"/>
              <w:jc w:val="center"/>
              <w:rPr>
                <w:szCs w:val="28"/>
                <w:lang w:val="vi-VN"/>
              </w:rPr>
            </w:pPr>
            <w:r w:rsidRPr="00D778D3">
              <w:rPr>
                <w:szCs w:val="28"/>
                <w:lang w:val="vi-VN"/>
              </w:rPr>
              <w:t>(</w:t>
            </w:r>
            <w:r w:rsidRPr="00D778D3">
              <w:rPr>
                <w:szCs w:val="28"/>
              </w:rPr>
              <w:t>1</w:t>
            </w:r>
            <w:r w:rsidRPr="00D778D3">
              <w:rPr>
                <w:szCs w:val="28"/>
                <w:lang w:val="vi-VN"/>
              </w:rPr>
              <w:t>)</w:t>
            </w:r>
          </w:p>
        </w:tc>
        <w:tc>
          <w:tcPr>
            <w:tcW w:w="1843" w:type="dxa"/>
            <w:shd w:val="clear" w:color="auto" w:fill="auto"/>
          </w:tcPr>
          <w:p w:rsidR="00CC0E59" w:rsidRPr="00D778D3" w:rsidRDefault="00CC0E59" w:rsidP="00F1302C">
            <w:pPr>
              <w:spacing w:after="0" w:line="312" w:lineRule="auto"/>
              <w:jc w:val="center"/>
              <w:rPr>
                <w:szCs w:val="28"/>
                <w:lang w:val="vi-VN"/>
              </w:rPr>
            </w:pPr>
            <w:r w:rsidRPr="00D778D3">
              <w:rPr>
                <w:szCs w:val="28"/>
                <w:lang w:val="vi-VN"/>
              </w:rPr>
              <w:t>Thời điểm</w:t>
            </w:r>
          </w:p>
          <w:p w:rsidR="00CC0E59" w:rsidRPr="00D778D3" w:rsidRDefault="00CC0E59" w:rsidP="00F1302C">
            <w:pPr>
              <w:spacing w:after="0" w:line="312" w:lineRule="auto"/>
              <w:jc w:val="center"/>
              <w:rPr>
                <w:szCs w:val="28"/>
                <w:lang w:val="vi-VN"/>
              </w:rPr>
            </w:pPr>
            <w:r w:rsidRPr="00D778D3">
              <w:rPr>
                <w:szCs w:val="28"/>
                <w:lang w:val="vi-VN"/>
              </w:rPr>
              <w:t>(</w:t>
            </w:r>
            <w:r w:rsidRPr="00D778D3">
              <w:rPr>
                <w:szCs w:val="28"/>
              </w:rPr>
              <w:t>2</w:t>
            </w:r>
            <w:r w:rsidRPr="00D778D3">
              <w:rPr>
                <w:szCs w:val="28"/>
                <w:lang w:val="vi-VN"/>
              </w:rPr>
              <w:t>)</w:t>
            </w:r>
          </w:p>
        </w:tc>
        <w:tc>
          <w:tcPr>
            <w:tcW w:w="4333" w:type="dxa"/>
            <w:shd w:val="clear" w:color="auto" w:fill="auto"/>
          </w:tcPr>
          <w:p w:rsidR="00CC0E59" w:rsidRPr="00D778D3" w:rsidRDefault="00CC0E59" w:rsidP="00F1302C">
            <w:pPr>
              <w:spacing w:after="0" w:line="312" w:lineRule="auto"/>
              <w:jc w:val="center"/>
              <w:rPr>
                <w:szCs w:val="28"/>
              </w:rPr>
            </w:pPr>
            <w:r w:rsidRPr="00D778D3">
              <w:rPr>
                <w:szCs w:val="28"/>
              </w:rPr>
              <w:t>Yêu cầu cần đạt</w:t>
            </w:r>
          </w:p>
          <w:p w:rsidR="00CC0E59" w:rsidRPr="00D778D3" w:rsidRDefault="00CC0E59" w:rsidP="00F1302C">
            <w:pPr>
              <w:spacing w:after="0" w:line="312" w:lineRule="auto"/>
              <w:jc w:val="center"/>
              <w:rPr>
                <w:szCs w:val="28"/>
                <w:lang w:val="vi-VN"/>
              </w:rPr>
            </w:pPr>
            <w:r w:rsidRPr="00D778D3">
              <w:rPr>
                <w:szCs w:val="28"/>
                <w:lang w:val="vi-VN"/>
              </w:rPr>
              <w:t>(</w:t>
            </w:r>
            <w:r w:rsidRPr="00D778D3">
              <w:rPr>
                <w:szCs w:val="28"/>
              </w:rPr>
              <w:t>3</w:t>
            </w:r>
            <w:r w:rsidRPr="00D778D3">
              <w:rPr>
                <w:szCs w:val="28"/>
                <w:lang w:val="vi-VN"/>
              </w:rPr>
              <w:t>)</w:t>
            </w:r>
          </w:p>
        </w:tc>
        <w:tc>
          <w:tcPr>
            <w:tcW w:w="4597" w:type="dxa"/>
            <w:shd w:val="clear" w:color="auto" w:fill="auto"/>
          </w:tcPr>
          <w:p w:rsidR="00CC0E59" w:rsidRPr="00D778D3" w:rsidRDefault="00CC0E59" w:rsidP="00F1302C">
            <w:pPr>
              <w:spacing w:after="0" w:line="312" w:lineRule="auto"/>
              <w:jc w:val="center"/>
              <w:rPr>
                <w:szCs w:val="28"/>
                <w:lang w:val="vi-VN"/>
              </w:rPr>
            </w:pPr>
            <w:r w:rsidRPr="00D778D3">
              <w:rPr>
                <w:szCs w:val="28"/>
                <w:lang w:val="vi-VN"/>
              </w:rPr>
              <w:t>Hình thức</w:t>
            </w:r>
          </w:p>
          <w:p w:rsidR="00CC0E59" w:rsidRPr="00D778D3" w:rsidRDefault="00CC0E59" w:rsidP="00F1302C">
            <w:pPr>
              <w:spacing w:after="0" w:line="312" w:lineRule="auto"/>
              <w:jc w:val="center"/>
              <w:rPr>
                <w:szCs w:val="28"/>
                <w:lang w:val="vi-VN"/>
              </w:rPr>
            </w:pPr>
            <w:r w:rsidRPr="00D778D3">
              <w:rPr>
                <w:szCs w:val="28"/>
                <w:lang w:val="vi-VN"/>
              </w:rPr>
              <w:t>(</w:t>
            </w:r>
            <w:r w:rsidRPr="00D778D3">
              <w:rPr>
                <w:szCs w:val="28"/>
              </w:rPr>
              <w:t>4</w:t>
            </w:r>
            <w:r w:rsidRPr="00D778D3">
              <w:rPr>
                <w:szCs w:val="28"/>
                <w:lang w:val="vi-VN"/>
              </w:rPr>
              <w:t>)</w:t>
            </w:r>
          </w:p>
        </w:tc>
      </w:tr>
      <w:bookmarkEnd w:id="0"/>
      <w:tr w:rsidR="00CC0E59" w:rsidRPr="00D778D3" w:rsidTr="000D2E42">
        <w:tc>
          <w:tcPr>
            <w:tcW w:w="3337" w:type="dxa"/>
            <w:shd w:val="clear" w:color="auto" w:fill="auto"/>
          </w:tcPr>
          <w:p w:rsidR="00CC0E59" w:rsidRPr="00D778D3" w:rsidRDefault="00CC0E59" w:rsidP="00F1302C">
            <w:pPr>
              <w:spacing w:after="0" w:line="312" w:lineRule="auto"/>
              <w:jc w:val="center"/>
              <w:rPr>
                <w:szCs w:val="28"/>
                <w:lang w:val="vi-VN"/>
              </w:rPr>
            </w:pPr>
            <w:r w:rsidRPr="00D778D3">
              <w:rPr>
                <w:szCs w:val="28"/>
                <w:lang w:val="vi-VN"/>
              </w:rPr>
              <w:t>Giữa Học kỳ 1</w:t>
            </w:r>
          </w:p>
        </w:tc>
        <w:tc>
          <w:tcPr>
            <w:tcW w:w="1908" w:type="dxa"/>
            <w:shd w:val="clear" w:color="auto" w:fill="auto"/>
          </w:tcPr>
          <w:p w:rsidR="00CC0E59" w:rsidRPr="00D778D3" w:rsidRDefault="00CC0E59" w:rsidP="00F1302C">
            <w:pPr>
              <w:spacing w:after="0" w:line="312" w:lineRule="auto"/>
              <w:rPr>
                <w:szCs w:val="28"/>
                <w:lang w:val="vi-VN"/>
              </w:rPr>
            </w:pPr>
            <w:r w:rsidRPr="00D778D3">
              <w:rPr>
                <w:szCs w:val="28"/>
                <w:lang w:val="vi-VN"/>
              </w:rPr>
              <w:t>45 phút</w:t>
            </w:r>
          </w:p>
        </w:tc>
        <w:tc>
          <w:tcPr>
            <w:tcW w:w="1843" w:type="dxa"/>
            <w:shd w:val="clear" w:color="auto" w:fill="auto"/>
          </w:tcPr>
          <w:p w:rsidR="00CC0E59" w:rsidRPr="00D778D3" w:rsidRDefault="00CC0E59" w:rsidP="00F1302C">
            <w:pPr>
              <w:spacing w:after="0" w:line="312" w:lineRule="auto"/>
              <w:rPr>
                <w:szCs w:val="28"/>
                <w:lang w:val="vi-VN"/>
              </w:rPr>
            </w:pPr>
            <w:r w:rsidRPr="00D778D3">
              <w:rPr>
                <w:szCs w:val="28"/>
                <w:lang w:val="vi-VN"/>
              </w:rPr>
              <w:t>Tuần 9</w:t>
            </w:r>
          </w:p>
        </w:tc>
        <w:tc>
          <w:tcPr>
            <w:tcW w:w="4333" w:type="dxa"/>
            <w:shd w:val="clear" w:color="auto" w:fill="auto"/>
          </w:tcPr>
          <w:p w:rsidR="00CC0E59" w:rsidRPr="00D778D3" w:rsidRDefault="00CC0E59" w:rsidP="00F1302C">
            <w:pPr>
              <w:spacing w:after="0" w:line="312" w:lineRule="auto"/>
              <w:rPr>
                <w:szCs w:val="28"/>
                <w:lang w:val="vi-VN"/>
              </w:rPr>
            </w:pPr>
          </w:p>
        </w:tc>
        <w:tc>
          <w:tcPr>
            <w:tcW w:w="4597" w:type="dxa"/>
            <w:shd w:val="clear" w:color="auto" w:fill="auto"/>
          </w:tcPr>
          <w:p w:rsidR="00CC0E59" w:rsidRPr="00D778D3" w:rsidRDefault="00CC0E59" w:rsidP="00F1302C">
            <w:pPr>
              <w:spacing w:after="0" w:line="312" w:lineRule="auto"/>
              <w:rPr>
                <w:szCs w:val="28"/>
                <w:lang w:val="vi-VN"/>
              </w:rPr>
            </w:pPr>
            <w:r>
              <w:rPr>
                <w:szCs w:val="28"/>
                <w:lang w:val="vi-VN"/>
              </w:rPr>
              <w:t>Trắc nghiệm</w:t>
            </w:r>
          </w:p>
        </w:tc>
      </w:tr>
      <w:tr w:rsidR="00CC0E59" w:rsidRPr="00D778D3" w:rsidTr="000D2E42">
        <w:tc>
          <w:tcPr>
            <w:tcW w:w="3337" w:type="dxa"/>
            <w:shd w:val="clear" w:color="auto" w:fill="auto"/>
          </w:tcPr>
          <w:p w:rsidR="00CC0E59" w:rsidRPr="00D778D3" w:rsidRDefault="00CC0E59" w:rsidP="00F1302C">
            <w:pPr>
              <w:spacing w:after="0" w:line="312" w:lineRule="auto"/>
              <w:jc w:val="center"/>
              <w:rPr>
                <w:szCs w:val="28"/>
                <w:lang w:val="vi-VN"/>
              </w:rPr>
            </w:pPr>
            <w:r w:rsidRPr="00D778D3">
              <w:rPr>
                <w:szCs w:val="28"/>
                <w:lang w:val="vi-VN"/>
              </w:rPr>
              <w:t>Cuối Học kỳ 1</w:t>
            </w:r>
          </w:p>
        </w:tc>
        <w:tc>
          <w:tcPr>
            <w:tcW w:w="1908" w:type="dxa"/>
            <w:shd w:val="clear" w:color="auto" w:fill="auto"/>
          </w:tcPr>
          <w:p w:rsidR="00CC0E59" w:rsidRPr="00D778D3" w:rsidRDefault="00CC0E59" w:rsidP="00F1302C">
            <w:pPr>
              <w:spacing w:after="0" w:line="312" w:lineRule="auto"/>
              <w:rPr>
                <w:szCs w:val="28"/>
                <w:lang w:val="vi-VN"/>
              </w:rPr>
            </w:pPr>
            <w:r w:rsidRPr="00D778D3">
              <w:rPr>
                <w:szCs w:val="28"/>
                <w:lang w:val="vi-VN"/>
              </w:rPr>
              <w:t>45 phút</w:t>
            </w:r>
          </w:p>
        </w:tc>
        <w:tc>
          <w:tcPr>
            <w:tcW w:w="1843" w:type="dxa"/>
            <w:shd w:val="clear" w:color="auto" w:fill="auto"/>
          </w:tcPr>
          <w:p w:rsidR="00CC0E59" w:rsidRPr="00D778D3" w:rsidRDefault="00CC0E59" w:rsidP="00F1302C">
            <w:pPr>
              <w:spacing w:after="0" w:line="312" w:lineRule="auto"/>
              <w:rPr>
                <w:szCs w:val="28"/>
                <w:lang w:val="vi-VN"/>
              </w:rPr>
            </w:pPr>
            <w:r w:rsidRPr="00D778D3">
              <w:rPr>
                <w:szCs w:val="28"/>
                <w:lang w:val="vi-VN"/>
              </w:rPr>
              <w:t>Tuần 18</w:t>
            </w:r>
          </w:p>
        </w:tc>
        <w:tc>
          <w:tcPr>
            <w:tcW w:w="4333" w:type="dxa"/>
            <w:shd w:val="clear" w:color="auto" w:fill="auto"/>
          </w:tcPr>
          <w:p w:rsidR="00CC0E59" w:rsidRPr="00D778D3" w:rsidRDefault="00CC0E59" w:rsidP="00F1302C">
            <w:pPr>
              <w:spacing w:after="0" w:line="312" w:lineRule="auto"/>
              <w:rPr>
                <w:szCs w:val="28"/>
                <w:lang w:val="vi-VN"/>
              </w:rPr>
            </w:pPr>
          </w:p>
        </w:tc>
        <w:tc>
          <w:tcPr>
            <w:tcW w:w="4597" w:type="dxa"/>
            <w:shd w:val="clear" w:color="auto" w:fill="auto"/>
          </w:tcPr>
          <w:p w:rsidR="00CC0E59" w:rsidRPr="00CC0E59" w:rsidRDefault="00CC0E59" w:rsidP="00F1302C">
            <w:pPr>
              <w:spacing w:after="0" w:line="312" w:lineRule="auto"/>
              <w:rPr>
                <w:szCs w:val="28"/>
                <w:lang w:val="vi-VN"/>
              </w:rPr>
            </w:pPr>
            <w:r>
              <w:rPr>
                <w:szCs w:val="28"/>
                <w:lang w:val="vi-VN"/>
              </w:rPr>
              <w:t>Trắc nghiệm</w:t>
            </w:r>
          </w:p>
        </w:tc>
      </w:tr>
      <w:tr w:rsidR="00CC0E59" w:rsidRPr="00D778D3" w:rsidTr="000D2E42">
        <w:tc>
          <w:tcPr>
            <w:tcW w:w="3337" w:type="dxa"/>
            <w:shd w:val="clear" w:color="auto" w:fill="auto"/>
          </w:tcPr>
          <w:p w:rsidR="00CC0E59" w:rsidRPr="00D778D3" w:rsidRDefault="00CC0E59" w:rsidP="00F1302C">
            <w:pPr>
              <w:spacing w:after="0" w:line="312" w:lineRule="auto"/>
              <w:jc w:val="center"/>
              <w:rPr>
                <w:szCs w:val="28"/>
                <w:lang w:val="vi-VN"/>
              </w:rPr>
            </w:pPr>
            <w:r w:rsidRPr="00D778D3">
              <w:rPr>
                <w:szCs w:val="28"/>
                <w:lang w:val="vi-VN"/>
              </w:rPr>
              <w:t>Giữa Học kỳ 2</w:t>
            </w:r>
          </w:p>
        </w:tc>
        <w:tc>
          <w:tcPr>
            <w:tcW w:w="1908" w:type="dxa"/>
            <w:shd w:val="clear" w:color="auto" w:fill="auto"/>
          </w:tcPr>
          <w:p w:rsidR="00CC0E59" w:rsidRPr="00D778D3" w:rsidRDefault="00CC0E59" w:rsidP="00F1302C">
            <w:pPr>
              <w:spacing w:after="0" w:line="312" w:lineRule="auto"/>
              <w:rPr>
                <w:szCs w:val="28"/>
                <w:lang w:val="vi-VN"/>
              </w:rPr>
            </w:pPr>
            <w:r w:rsidRPr="00D778D3">
              <w:rPr>
                <w:szCs w:val="28"/>
                <w:lang w:val="vi-VN"/>
              </w:rPr>
              <w:t>45 phút</w:t>
            </w:r>
          </w:p>
        </w:tc>
        <w:tc>
          <w:tcPr>
            <w:tcW w:w="1843" w:type="dxa"/>
            <w:shd w:val="clear" w:color="auto" w:fill="auto"/>
          </w:tcPr>
          <w:p w:rsidR="00CC0E59" w:rsidRPr="00D778D3" w:rsidRDefault="00CC0E59" w:rsidP="00F1302C">
            <w:pPr>
              <w:spacing w:after="0" w:line="312" w:lineRule="auto"/>
              <w:rPr>
                <w:szCs w:val="28"/>
                <w:lang w:val="vi-VN"/>
              </w:rPr>
            </w:pPr>
            <w:r w:rsidRPr="00D778D3">
              <w:rPr>
                <w:szCs w:val="28"/>
                <w:lang w:val="vi-VN"/>
              </w:rPr>
              <w:t>Tuần 26</w:t>
            </w:r>
          </w:p>
        </w:tc>
        <w:tc>
          <w:tcPr>
            <w:tcW w:w="4333" w:type="dxa"/>
            <w:shd w:val="clear" w:color="auto" w:fill="auto"/>
          </w:tcPr>
          <w:p w:rsidR="00CC0E59" w:rsidRPr="00D778D3" w:rsidRDefault="00CC0E59" w:rsidP="00F1302C">
            <w:pPr>
              <w:spacing w:after="0" w:line="312" w:lineRule="auto"/>
              <w:rPr>
                <w:szCs w:val="28"/>
                <w:lang w:val="vi-VN"/>
              </w:rPr>
            </w:pPr>
          </w:p>
        </w:tc>
        <w:tc>
          <w:tcPr>
            <w:tcW w:w="4597" w:type="dxa"/>
            <w:shd w:val="clear" w:color="auto" w:fill="auto"/>
          </w:tcPr>
          <w:p w:rsidR="00CC0E59" w:rsidRPr="00D778D3" w:rsidRDefault="00CC0E59" w:rsidP="00F1302C">
            <w:pPr>
              <w:spacing w:after="0" w:line="312" w:lineRule="auto"/>
              <w:rPr>
                <w:szCs w:val="28"/>
                <w:lang w:val="vi-VN"/>
              </w:rPr>
            </w:pPr>
            <w:r>
              <w:rPr>
                <w:szCs w:val="28"/>
                <w:lang w:val="vi-VN"/>
              </w:rPr>
              <w:t>Trắc nghiệm</w:t>
            </w:r>
          </w:p>
        </w:tc>
      </w:tr>
      <w:tr w:rsidR="00CC0E59" w:rsidRPr="00D778D3" w:rsidTr="000D2E42">
        <w:tc>
          <w:tcPr>
            <w:tcW w:w="3337" w:type="dxa"/>
            <w:shd w:val="clear" w:color="auto" w:fill="auto"/>
          </w:tcPr>
          <w:p w:rsidR="00CC0E59" w:rsidRPr="00D778D3" w:rsidRDefault="00CC0E59" w:rsidP="00F1302C">
            <w:pPr>
              <w:spacing w:after="0" w:line="312" w:lineRule="auto"/>
              <w:jc w:val="center"/>
              <w:rPr>
                <w:szCs w:val="28"/>
                <w:lang w:val="vi-VN"/>
              </w:rPr>
            </w:pPr>
            <w:r w:rsidRPr="00D778D3">
              <w:rPr>
                <w:szCs w:val="28"/>
                <w:lang w:val="vi-VN"/>
              </w:rPr>
              <w:t>Cuối Học kỳ 2</w:t>
            </w:r>
          </w:p>
        </w:tc>
        <w:tc>
          <w:tcPr>
            <w:tcW w:w="1908" w:type="dxa"/>
            <w:shd w:val="clear" w:color="auto" w:fill="auto"/>
          </w:tcPr>
          <w:p w:rsidR="00CC0E59" w:rsidRPr="00D778D3" w:rsidRDefault="00CC0E59" w:rsidP="00F1302C">
            <w:pPr>
              <w:spacing w:after="0" w:line="312" w:lineRule="auto"/>
              <w:rPr>
                <w:szCs w:val="28"/>
                <w:lang w:val="vi-VN"/>
              </w:rPr>
            </w:pPr>
            <w:r w:rsidRPr="00D778D3">
              <w:rPr>
                <w:szCs w:val="28"/>
                <w:lang w:val="vi-VN"/>
              </w:rPr>
              <w:t>45 phút</w:t>
            </w:r>
          </w:p>
        </w:tc>
        <w:tc>
          <w:tcPr>
            <w:tcW w:w="1843" w:type="dxa"/>
            <w:shd w:val="clear" w:color="auto" w:fill="auto"/>
          </w:tcPr>
          <w:p w:rsidR="00CC0E59" w:rsidRPr="00D778D3" w:rsidRDefault="00CC0E59" w:rsidP="00F1302C">
            <w:pPr>
              <w:spacing w:after="0" w:line="312" w:lineRule="auto"/>
              <w:rPr>
                <w:szCs w:val="28"/>
                <w:lang w:val="vi-VN"/>
              </w:rPr>
            </w:pPr>
            <w:r w:rsidRPr="00D778D3">
              <w:rPr>
                <w:szCs w:val="28"/>
                <w:lang w:val="vi-VN"/>
              </w:rPr>
              <w:t>Tuần 35</w:t>
            </w:r>
          </w:p>
        </w:tc>
        <w:tc>
          <w:tcPr>
            <w:tcW w:w="4333" w:type="dxa"/>
            <w:shd w:val="clear" w:color="auto" w:fill="auto"/>
          </w:tcPr>
          <w:p w:rsidR="00CC0E59" w:rsidRPr="00D778D3" w:rsidRDefault="00CC0E59" w:rsidP="00F1302C">
            <w:pPr>
              <w:spacing w:after="0" w:line="312" w:lineRule="auto"/>
              <w:rPr>
                <w:szCs w:val="28"/>
                <w:lang w:val="vi-VN"/>
              </w:rPr>
            </w:pPr>
          </w:p>
        </w:tc>
        <w:tc>
          <w:tcPr>
            <w:tcW w:w="4597" w:type="dxa"/>
            <w:shd w:val="clear" w:color="auto" w:fill="auto"/>
          </w:tcPr>
          <w:p w:rsidR="00CC0E59" w:rsidRPr="00D778D3" w:rsidRDefault="00CC0E59" w:rsidP="00F1302C">
            <w:pPr>
              <w:spacing w:after="0" w:line="312" w:lineRule="auto"/>
              <w:rPr>
                <w:szCs w:val="28"/>
              </w:rPr>
            </w:pPr>
            <w:r>
              <w:rPr>
                <w:szCs w:val="28"/>
                <w:lang w:val="vi-VN"/>
              </w:rPr>
              <w:t>Trắc nghiệm</w:t>
            </w:r>
          </w:p>
        </w:tc>
      </w:tr>
    </w:tbl>
    <w:p w:rsidR="00EC7449" w:rsidRPr="009713AE" w:rsidRDefault="00EC7449" w:rsidP="00EC7449">
      <w:pPr>
        <w:spacing w:after="0"/>
        <w:ind w:firstLine="720"/>
        <w:rPr>
          <w:b/>
          <w:sz w:val="26"/>
          <w:szCs w:val="26"/>
          <w:lang w:val="vi"/>
        </w:rPr>
      </w:pPr>
      <w:r w:rsidRPr="009713AE">
        <w:rPr>
          <w:b/>
          <w:sz w:val="26"/>
          <w:szCs w:val="26"/>
          <w:lang w:val="vi"/>
        </w:rPr>
        <w:t>III. Các nội dung khác:</w:t>
      </w:r>
    </w:p>
    <w:p w:rsidR="00EC7449" w:rsidRPr="008544CD" w:rsidRDefault="00EC7449" w:rsidP="00EC7449">
      <w:pPr>
        <w:tabs>
          <w:tab w:val="left" w:pos="-426"/>
        </w:tabs>
        <w:spacing w:after="0"/>
        <w:ind w:firstLine="720"/>
        <w:jc w:val="both"/>
        <w:rPr>
          <w:sz w:val="26"/>
          <w:szCs w:val="26"/>
          <w:lang w:val="vi"/>
        </w:rPr>
      </w:pPr>
      <w:r w:rsidRPr="009713AE">
        <w:rPr>
          <w:b/>
          <w:sz w:val="26"/>
          <w:szCs w:val="26"/>
          <w:lang w:val="vi"/>
        </w:rPr>
        <w:t xml:space="preserve">- </w:t>
      </w:r>
      <w:r w:rsidRPr="009713AE">
        <w:rPr>
          <w:sz w:val="26"/>
          <w:szCs w:val="26"/>
          <w:lang w:val="vi"/>
        </w:rPr>
        <w:t xml:space="preserve">Sinh </w:t>
      </w:r>
      <w:r>
        <w:rPr>
          <w:sz w:val="26"/>
          <w:szCs w:val="26"/>
          <w:lang w:val="vi"/>
        </w:rPr>
        <w:t>hoạt chuyên môn theo cụm trường</w:t>
      </w:r>
      <w:r w:rsidRPr="008544CD">
        <w:rPr>
          <w:sz w:val="26"/>
          <w:szCs w:val="26"/>
          <w:lang w:val="vi"/>
        </w:rPr>
        <w:t xml:space="preserve">: </w:t>
      </w:r>
      <w:r>
        <w:rPr>
          <w:sz w:val="26"/>
          <w:szCs w:val="26"/>
          <w:lang w:val="vi"/>
        </w:rPr>
        <w:t>Tổ nhóm chuyên môn xây dựng kế cụ thể theo kế hoạch của sở (nếu có)</w:t>
      </w:r>
    </w:p>
    <w:p w:rsidR="00EC7449" w:rsidRPr="009713AE" w:rsidRDefault="00EC7449" w:rsidP="00EC7449">
      <w:pPr>
        <w:spacing w:after="0"/>
        <w:ind w:firstLine="720"/>
        <w:jc w:val="both"/>
        <w:rPr>
          <w:bCs/>
          <w:sz w:val="26"/>
          <w:szCs w:val="26"/>
          <w:lang w:val="vi"/>
        </w:rPr>
      </w:pPr>
      <w:r w:rsidRPr="009713AE">
        <w:rPr>
          <w:bCs/>
          <w:sz w:val="26"/>
          <w:szCs w:val="26"/>
          <w:lang w:val="vi"/>
        </w:rPr>
        <w:t>- Tham gia thi giáo viên dạy giỏi cấp Tr</w:t>
      </w:r>
      <w:r>
        <w:rPr>
          <w:bCs/>
          <w:sz w:val="26"/>
          <w:szCs w:val="26"/>
          <w:lang w:val="vi"/>
        </w:rPr>
        <w:t>ường: Nếu có.</w:t>
      </w:r>
    </w:p>
    <w:p w:rsidR="00EC7449" w:rsidRPr="008544CD" w:rsidRDefault="00EC7449" w:rsidP="00EC7449">
      <w:pPr>
        <w:spacing w:after="0"/>
        <w:ind w:firstLine="720"/>
        <w:jc w:val="both"/>
        <w:rPr>
          <w:bCs/>
          <w:sz w:val="26"/>
          <w:szCs w:val="26"/>
          <w:lang w:val="vi"/>
        </w:rPr>
      </w:pPr>
      <w:r w:rsidRPr="009713AE">
        <w:rPr>
          <w:bCs/>
          <w:sz w:val="26"/>
          <w:szCs w:val="26"/>
          <w:lang w:val="vi"/>
        </w:rPr>
        <w:t>- Kế hoạch thao giảng</w:t>
      </w:r>
      <w:r>
        <w:rPr>
          <w:bCs/>
          <w:sz w:val="26"/>
          <w:szCs w:val="26"/>
          <w:lang w:val="vi"/>
        </w:rPr>
        <w:t xml:space="preserve">, sinh hoạt chuyên đề </w:t>
      </w:r>
      <w:r w:rsidRPr="009713AE">
        <w:rPr>
          <w:bCs/>
          <w:sz w:val="26"/>
          <w:szCs w:val="26"/>
          <w:lang w:val="vi"/>
        </w:rPr>
        <w:t xml:space="preserve">: </w:t>
      </w:r>
      <w:r>
        <w:rPr>
          <w:bCs/>
          <w:sz w:val="26"/>
          <w:szCs w:val="26"/>
          <w:lang w:val="vi"/>
        </w:rPr>
        <w:t>Theo kế hoạch.</w:t>
      </w:r>
    </w:p>
    <w:p w:rsidR="00EC7449" w:rsidRPr="008544CD" w:rsidRDefault="00EC7449" w:rsidP="00EC7449">
      <w:pPr>
        <w:spacing w:after="0"/>
        <w:ind w:firstLine="720"/>
        <w:jc w:val="both"/>
        <w:rPr>
          <w:bCs/>
          <w:sz w:val="26"/>
          <w:szCs w:val="26"/>
          <w:lang w:val="vi"/>
        </w:rPr>
      </w:pPr>
      <w:r w:rsidRPr="009713AE">
        <w:rPr>
          <w:bCs/>
          <w:sz w:val="26"/>
          <w:szCs w:val="26"/>
          <w:lang w:val="vi"/>
        </w:rPr>
        <w:t xml:space="preserve">- Đăng kí </w:t>
      </w:r>
      <w:r>
        <w:rPr>
          <w:bCs/>
          <w:sz w:val="26"/>
          <w:szCs w:val="26"/>
          <w:lang w:val="vi"/>
        </w:rPr>
        <w:t>danh hiệu thi đua:</w:t>
      </w:r>
    </w:p>
    <w:p w:rsidR="00CC0E59" w:rsidRPr="00EC7449" w:rsidRDefault="00EC7449" w:rsidP="00EC7449">
      <w:pPr>
        <w:spacing w:after="0"/>
        <w:ind w:firstLine="720"/>
        <w:jc w:val="both"/>
        <w:rPr>
          <w:bCs/>
          <w:sz w:val="26"/>
          <w:szCs w:val="26"/>
          <w:lang w:val="vi"/>
        </w:rPr>
      </w:pPr>
      <w:r w:rsidRPr="008544CD">
        <w:rPr>
          <w:bCs/>
          <w:sz w:val="26"/>
          <w:szCs w:val="26"/>
          <w:lang w:val="vi"/>
        </w:rPr>
        <w:t>- Kế hoạch tập huấn và bồi dưỡng</w:t>
      </w:r>
      <w:r>
        <w:rPr>
          <w:bCs/>
          <w:sz w:val="26"/>
          <w:szCs w:val="26"/>
          <w:lang w:val="vi"/>
        </w:rPr>
        <w:t>: Theo kế hoạch.</w:t>
      </w:r>
    </w:p>
    <w:p w:rsidR="00C051D7" w:rsidRPr="00EC7449" w:rsidRDefault="00C051D7" w:rsidP="00465F69">
      <w:pPr>
        <w:spacing w:after="0" w:line="240" w:lineRule="auto"/>
        <w:jc w:val="both"/>
        <w:rPr>
          <w:color w:val="080808"/>
          <w:lang w:val="vi-VN"/>
        </w:rPr>
      </w:pPr>
    </w:p>
    <w:p w:rsidR="00C051D7" w:rsidRPr="00D34874" w:rsidRDefault="00C051D7" w:rsidP="00E94D64">
      <w:pPr>
        <w:spacing w:line="240" w:lineRule="auto"/>
        <w:ind w:firstLine="360"/>
        <w:rPr>
          <w:b/>
          <w:sz w:val="22"/>
          <w:szCs w:val="22"/>
          <w:lang w:val="vi-VN"/>
        </w:rPr>
      </w:pPr>
      <w:r w:rsidRPr="00D34874">
        <w:rPr>
          <w:b/>
          <w:sz w:val="22"/>
          <w:szCs w:val="22"/>
          <w:lang w:val="vi-VN"/>
        </w:rPr>
        <w:t xml:space="preserve">DUYỆT CỦA BAN GIÁM HIỆU                        </w:t>
      </w:r>
      <w:r w:rsidRPr="00D34874">
        <w:rPr>
          <w:b/>
          <w:sz w:val="22"/>
          <w:szCs w:val="22"/>
          <w:lang w:val="vi-VN"/>
        </w:rPr>
        <w:tab/>
      </w:r>
      <w:r w:rsidRPr="00D34874">
        <w:rPr>
          <w:b/>
          <w:sz w:val="22"/>
          <w:szCs w:val="22"/>
          <w:lang w:val="vi-VN"/>
        </w:rPr>
        <w:tab/>
      </w:r>
      <w:r w:rsidRPr="00D34874">
        <w:rPr>
          <w:b/>
          <w:sz w:val="22"/>
          <w:szCs w:val="22"/>
          <w:lang w:val="vi-VN"/>
        </w:rPr>
        <w:tab/>
        <w:t>TỔ TRƯỞNG</w:t>
      </w:r>
      <w:r w:rsidRPr="00D34874">
        <w:rPr>
          <w:b/>
          <w:sz w:val="22"/>
          <w:szCs w:val="22"/>
          <w:lang w:val="vi-VN"/>
        </w:rPr>
        <w:tab/>
      </w:r>
      <w:r w:rsidRPr="00D34874">
        <w:rPr>
          <w:b/>
          <w:sz w:val="22"/>
          <w:szCs w:val="22"/>
          <w:lang w:val="vi-VN"/>
        </w:rPr>
        <w:tab/>
      </w:r>
      <w:r w:rsidRPr="00D34874">
        <w:rPr>
          <w:b/>
          <w:sz w:val="22"/>
          <w:szCs w:val="22"/>
          <w:lang w:val="vi-VN"/>
        </w:rPr>
        <w:tab/>
        <w:t>NHÓM TRƯỞNG CHUYÊN MÔN</w:t>
      </w:r>
    </w:p>
    <w:p w:rsidR="00C051D7" w:rsidRPr="00D34874" w:rsidRDefault="00C051D7" w:rsidP="00465F69">
      <w:pPr>
        <w:spacing w:after="0" w:line="240" w:lineRule="auto"/>
        <w:jc w:val="both"/>
        <w:rPr>
          <w:color w:val="080808"/>
          <w:lang w:val="vi-VN"/>
        </w:rPr>
      </w:pPr>
    </w:p>
    <w:p w:rsidR="00C051D7" w:rsidRPr="00D34874" w:rsidRDefault="00C051D7" w:rsidP="00465F69">
      <w:pPr>
        <w:spacing w:after="0" w:line="240" w:lineRule="auto"/>
        <w:jc w:val="both"/>
        <w:rPr>
          <w:color w:val="080808"/>
          <w:lang w:val="vi-VN"/>
        </w:rPr>
      </w:pPr>
    </w:p>
    <w:p w:rsidR="00C051D7" w:rsidRPr="00D34874" w:rsidRDefault="00C051D7" w:rsidP="00465F69">
      <w:pPr>
        <w:spacing w:after="0" w:line="240" w:lineRule="auto"/>
        <w:jc w:val="both"/>
        <w:rPr>
          <w:color w:val="080808"/>
          <w:lang w:val="vi-VN"/>
        </w:rPr>
      </w:pPr>
    </w:p>
    <w:p w:rsidR="00C051D7" w:rsidRPr="00D34874" w:rsidRDefault="00C051D7" w:rsidP="00465F69">
      <w:pPr>
        <w:spacing w:after="0" w:line="240" w:lineRule="auto"/>
        <w:jc w:val="both"/>
        <w:rPr>
          <w:color w:val="080808"/>
          <w:lang w:val="vi-VN"/>
        </w:rPr>
      </w:pPr>
    </w:p>
    <w:p w:rsidR="00C051D7" w:rsidRPr="00D34874" w:rsidRDefault="00C051D7" w:rsidP="00465F69">
      <w:pPr>
        <w:spacing w:after="0" w:line="240" w:lineRule="auto"/>
        <w:jc w:val="both"/>
        <w:rPr>
          <w:color w:val="080808"/>
          <w:lang w:val="vi-VN"/>
        </w:rPr>
      </w:pPr>
    </w:p>
    <w:p w:rsidR="00C051D7" w:rsidRPr="00D34874" w:rsidRDefault="00C051D7" w:rsidP="00465F69">
      <w:pPr>
        <w:spacing w:after="0" w:line="240" w:lineRule="auto"/>
        <w:jc w:val="both"/>
        <w:rPr>
          <w:color w:val="080808"/>
          <w:lang w:val="vi-VN"/>
        </w:rPr>
      </w:pPr>
    </w:p>
    <w:p w:rsidR="00C051D7" w:rsidRPr="00D34874" w:rsidRDefault="00C051D7" w:rsidP="00465F69">
      <w:pPr>
        <w:spacing w:after="0" w:line="240" w:lineRule="auto"/>
        <w:jc w:val="both"/>
        <w:rPr>
          <w:color w:val="080808"/>
          <w:lang w:val="vi-VN"/>
        </w:rPr>
      </w:pPr>
    </w:p>
    <w:p w:rsidR="00C051D7" w:rsidRPr="00D34874" w:rsidRDefault="00C051D7" w:rsidP="00465F69">
      <w:pPr>
        <w:spacing w:after="0" w:line="240" w:lineRule="auto"/>
        <w:jc w:val="both"/>
        <w:rPr>
          <w:color w:val="080808"/>
          <w:lang w:val="vi-VN"/>
        </w:rPr>
      </w:pPr>
    </w:p>
    <w:p w:rsidR="00C051D7" w:rsidRPr="00D34874" w:rsidRDefault="00C051D7" w:rsidP="00465F69">
      <w:pPr>
        <w:spacing w:after="0" w:line="240" w:lineRule="auto"/>
        <w:jc w:val="both"/>
        <w:rPr>
          <w:color w:val="080808"/>
          <w:lang w:val="vi-VN"/>
        </w:rPr>
      </w:pPr>
    </w:p>
    <w:p w:rsidR="00C051D7" w:rsidRPr="00D34874" w:rsidRDefault="00C051D7" w:rsidP="00465F69">
      <w:pPr>
        <w:spacing w:after="0" w:line="240" w:lineRule="auto"/>
        <w:jc w:val="both"/>
        <w:rPr>
          <w:color w:val="080808"/>
          <w:lang w:val="vi-VN"/>
        </w:rPr>
      </w:pPr>
    </w:p>
    <w:sectPr w:rsidR="00C051D7" w:rsidRPr="00D34874" w:rsidSect="00D94631">
      <w:pgSz w:w="16838" w:h="11906" w:orient="landscape"/>
      <w:pgMar w:top="567" w:right="426" w:bottom="426"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lvl w:ilvl="0">
      <w:numFmt w:val="bullet"/>
      <w:lvlText w:val=""/>
      <w:legacy w:legacy="1" w:legacySpace="0" w:legacyIndent="360"/>
      <w:lvlJc w:val="left"/>
      <w:rPr>
        <w:rFonts w:ascii="Symbol" w:hAnsi="Symbol" w:hint="default"/>
      </w:rPr>
    </w:lvl>
    <w:lvl w:ilvl="1" w:tentative="1">
      <w:start w:val="1"/>
      <w:numFmt w:val="decimal"/>
      <w:lvlText w:val=""/>
      <w:lvlJc w:val="left"/>
      <w:rPr>
        <w:rFonts w:cs="Times New Roman"/>
      </w:rPr>
    </w:lvl>
    <w:lvl w:ilvl="2" w:tentative="1">
      <w:start w:val="1"/>
      <w:numFmt w:val="decimal"/>
      <w:lvlText w:val=""/>
      <w:lvlJc w:val="left"/>
      <w:rPr>
        <w:rFonts w:cs="Times New Roman"/>
      </w:rPr>
    </w:lvl>
    <w:lvl w:ilvl="3" w:tentative="1">
      <w:start w:val="1"/>
      <w:numFmt w:val="decimal"/>
      <w:lvlText w:val=""/>
      <w:lvlJc w:val="left"/>
      <w:rPr>
        <w:rFonts w:cs="Times New Roman"/>
      </w:rPr>
    </w:lvl>
    <w:lvl w:ilvl="4" w:tentative="1">
      <w:start w:val="1"/>
      <w:numFmt w:val="decimal"/>
      <w:lvlText w:val=""/>
      <w:lvlJc w:val="left"/>
      <w:rPr>
        <w:rFonts w:cs="Times New Roman"/>
      </w:rPr>
    </w:lvl>
    <w:lvl w:ilvl="5" w:tentative="1">
      <w:start w:val="1"/>
      <w:numFmt w:val="decimal"/>
      <w:lvlText w:val=""/>
      <w:lvlJc w:val="left"/>
      <w:rPr>
        <w:rFonts w:cs="Times New Roman"/>
      </w:rPr>
    </w:lvl>
    <w:lvl w:ilvl="6" w:tentative="1">
      <w:start w:val="1"/>
      <w:numFmt w:val="decimal"/>
      <w:lvlText w:val=""/>
      <w:lvlJc w:val="left"/>
      <w:rPr>
        <w:rFonts w:cs="Times New Roman"/>
      </w:rPr>
    </w:lvl>
    <w:lvl w:ilvl="7" w:tentative="1">
      <w:start w:val="1"/>
      <w:numFmt w:val="decimal"/>
      <w:lvlText w:val=""/>
      <w:lvlJc w:val="left"/>
      <w:rPr>
        <w:rFonts w:cs="Times New Roman"/>
      </w:rPr>
    </w:lvl>
    <w:lvl w:ilvl="8" w:tentative="1">
      <w:start w:val="1"/>
      <w:numFmt w:val="decimal"/>
      <w:lvlText w:val=""/>
      <w:lvlJc w:val="left"/>
      <w:rPr>
        <w:rFonts w:cs="Times New Roman"/>
      </w:rPr>
    </w:lvl>
  </w:abstractNum>
  <w:abstractNum w:abstractNumId="1">
    <w:nsid w:val="07C82392"/>
    <w:multiLevelType w:val="hybridMultilevel"/>
    <w:tmpl w:val="9DF08292"/>
    <w:lvl w:ilvl="0" w:tplc="7EA63A10">
      <w:numFmt w:val="bullet"/>
      <w:lvlText w:val="-"/>
      <w:lvlJc w:val="left"/>
      <w:pPr>
        <w:ind w:left="110" w:hanging="152"/>
      </w:pPr>
      <w:rPr>
        <w:rFonts w:ascii="Times New Roman" w:eastAsia="Times New Roman" w:hAnsi="Times New Roman" w:hint="default"/>
        <w:w w:val="99"/>
        <w:sz w:val="26"/>
      </w:rPr>
    </w:lvl>
    <w:lvl w:ilvl="1" w:tplc="D11002EA">
      <w:numFmt w:val="bullet"/>
      <w:lvlText w:val="•"/>
      <w:lvlJc w:val="left"/>
      <w:pPr>
        <w:ind w:left="499" w:hanging="152"/>
      </w:pPr>
      <w:rPr>
        <w:rFonts w:hint="default"/>
      </w:rPr>
    </w:lvl>
    <w:lvl w:ilvl="2" w:tplc="138EA270">
      <w:numFmt w:val="bullet"/>
      <w:lvlText w:val="•"/>
      <w:lvlJc w:val="left"/>
      <w:pPr>
        <w:ind w:left="878" w:hanging="152"/>
      </w:pPr>
      <w:rPr>
        <w:rFonts w:hint="default"/>
      </w:rPr>
    </w:lvl>
    <w:lvl w:ilvl="3" w:tplc="4DAEA310">
      <w:numFmt w:val="bullet"/>
      <w:lvlText w:val="•"/>
      <w:lvlJc w:val="left"/>
      <w:pPr>
        <w:ind w:left="1258" w:hanging="152"/>
      </w:pPr>
      <w:rPr>
        <w:rFonts w:hint="default"/>
      </w:rPr>
    </w:lvl>
    <w:lvl w:ilvl="4" w:tplc="486CE322">
      <w:numFmt w:val="bullet"/>
      <w:lvlText w:val="•"/>
      <w:lvlJc w:val="left"/>
      <w:pPr>
        <w:ind w:left="1637" w:hanging="152"/>
      </w:pPr>
      <w:rPr>
        <w:rFonts w:hint="default"/>
      </w:rPr>
    </w:lvl>
    <w:lvl w:ilvl="5" w:tplc="1130C6AC">
      <w:numFmt w:val="bullet"/>
      <w:lvlText w:val="•"/>
      <w:lvlJc w:val="left"/>
      <w:pPr>
        <w:ind w:left="2017" w:hanging="152"/>
      </w:pPr>
      <w:rPr>
        <w:rFonts w:hint="default"/>
      </w:rPr>
    </w:lvl>
    <w:lvl w:ilvl="6" w:tplc="58CE4072">
      <w:numFmt w:val="bullet"/>
      <w:lvlText w:val="•"/>
      <w:lvlJc w:val="left"/>
      <w:pPr>
        <w:ind w:left="2396" w:hanging="152"/>
      </w:pPr>
      <w:rPr>
        <w:rFonts w:hint="default"/>
      </w:rPr>
    </w:lvl>
    <w:lvl w:ilvl="7" w:tplc="D73E08BA">
      <w:numFmt w:val="bullet"/>
      <w:lvlText w:val="•"/>
      <w:lvlJc w:val="left"/>
      <w:pPr>
        <w:ind w:left="2775" w:hanging="152"/>
      </w:pPr>
      <w:rPr>
        <w:rFonts w:hint="default"/>
      </w:rPr>
    </w:lvl>
    <w:lvl w:ilvl="8" w:tplc="343660A4">
      <w:numFmt w:val="bullet"/>
      <w:lvlText w:val="•"/>
      <w:lvlJc w:val="left"/>
      <w:pPr>
        <w:ind w:left="3155" w:hanging="152"/>
      </w:pPr>
      <w:rPr>
        <w:rFonts w:hint="default"/>
      </w:rPr>
    </w:lvl>
  </w:abstractNum>
  <w:abstractNum w:abstractNumId="2">
    <w:nsid w:val="482C0BE8"/>
    <w:multiLevelType w:val="hybridMultilevel"/>
    <w:tmpl w:val="650AB74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5CA85063"/>
    <w:multiLevelType w:val="hybridMultilevel"/>
    <w:tmpl w:val="7A2EC10A"/>
    <w:lvl w:ilvl="0" w:tplc="204EA610">
      <w:numFmt w:val="bullet"/>
      <w:lvlText w:val="-"/>
      <w:lvlJc w:val="left"/>
      <w:pPr>
        <w:ind w:left="110" w:hanging="197"/>
      </w:pPr>
      <w:rPr>
        <w:rFonts w:ascii="Times New Roman" w:eastAsia="Times New Roman" w:hAnsi="Times New Roman" w:hint="default"/>
        <w:w w:val="99"/>
        <w:sz w:val="26"/>
      </w:rPr>
    </w:lvl>
    <w:lvl w:ilvl="1" w:tplc="661A88AE">
      <w:numFmt w:val="bullet"/>
      <w:lvlText w:val="•"/>
      <w:lvlJc w:val="left"/>
      <w:pPr>
        <w:ind w:left="499" w:hanging="197"/>
      </w:pPr>
      <w:rPr>
        <w:rFonts w:hint="default"/>
      </w:rPr>
    </w:lvl>
    <w:lvl w:ilvl="2" w:tplc="F85C8FEE">
      <w:numFmt w:val="bullet"/>
      <w:lvlText w:val="•"/>
      <w:lvlJc w:val="left"/>
      <w:pPr>
        <w:ind w:left="878" w:hanging="197"/>
      </w:pPr>
      <w:rPr>
        <w:rFonts w:hint="default"/>
      </w:rPr>
    </w:lvl>
    <w:lvl w:ilvl="3" w:tplc="396C6980">
      <w:numFmt w:val="bullet"/>
      <w:lvlText w:val="•"/>
      <w:lvlJc w:val="left"/>
      <w:pPr>
        <w:ind w:left="1258" w:hanging="197"/>
      </w:pPr>
      <w:rPr>
        <w:rFonts w:hint="default"/>
      </w:rPr>
    </w:lvl>
    <w:lvl w:ilvl="4" w:tplc="B42ECD04">
      <w:numFmt w:val="bullet"/>
      <w:lvlText w:val="•"/>
      <w:lvlJc w:val="left"/>
      <w:pPr>
        <w:ind w:left="1637" w:hanging="197"/>
      </w:pPr>
      <w:rPr>
        <w:rFonts w:hint="default"/>
      </w:rPr>
    </w:lvl>
    <w:lvl w:ilvl="5" w:tplc="A30205C6">
      <w:numFmt w:val="bullet"/>
      <w:lvlText w:val="•"/>
      <w:lvlJc w:val="left"/>
      <w:pPr>
        <w:ind w:left="2017" w:hanging="197"/>
      </w:pPr>
      <w:rPr>
        <w:rFonts w:hint="default"/>
      </w:rPr>
    </w:lvl>
    <w:lvl w:ilvl="6" w:tplc="B936F1D2">
      <w:numFmt w:val="bullet"/>
      <w:lvlText w:val="•"/>
      <w:lvlJc w:val="left"/>
      <w:pPr>
        <w:ind w:left="2396" w:hanging="197"/>
      </w:pPr>
      <w:rPr>
        <w:rFonts w:hint="default"/>
      </w:rPr>
    </w:lvl>
    <w:lvl w:ilvl="7" w:tplc="A30C8F1C">
      <w:numFmt w:val="bullet"/>
      <w:lvlText w:val="•"/>
      <w:lvlJc w:val="left"/>
      <w:pPr>
        <w:ind w:left="2775" w:hanging="197"/>
      </w:pPr>
      <w:rPr>
        <w:rFonts w:hint="default"/>
      </w:rPr>
    </w:lvl>
    <w:lvl w:ilvl="8" w:tplc="AC3A9942">
      <w:numFmt w:val="bullet"/>
      <w:lvlText w:val="•"/>
      <w:lvlJc w:val="left"/>
      <w:pPr>
        <w:ind w:left="3155" w:hanging="197"/>
      </w:pPr>
      <w:rPr>
        <w:rFonts w:hint="default"/>
      </w:rPr>
    </w:lvl>
  </w:abstractNum>
  <w:abstractNum w:abstractNumId="4">
    <w:nsid w:val="5CE040AD"/>
    <w:multiLevelType w:val="hybridMultilevel"/>
    <w:tmpl w:val="0206F012"/>
    <w:lvl w:ilvl="0" w:tplc="166A69E6">
      <w:start w:val="1"/>
      <w:numFmt w:val="decimal"/>
      <w:lvlText w:val="%1."/>
      <w:lvlJc w:val="left"/>
      <w:pPr>
        <w:ind w:left="1440" w:hanging="72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5">
    <w:nsid w:val="6A186719"/>
    <w:multiLevelType w:val="hybridMultilevel"/>
    <w:tmpl w:val="4712E5D0"/>
    <w:lvl w:ilvl="0" w:tplc="F2180DC2">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6D285B77"/>
    <w:multiLevelType w:val="hybridMultilevel"/>
    <w:tmpl w:val="6E004FBE"/>
    <w:lvl w:ilvl="0" w:tplc="98E2C072">
      <w:numFmt w:val="bullet"/>
      <w:lvlText w:val="-"/>
      <w:lvlJc w:val="left"/>
      <w:pPr>
        <w:ind w:left="110" w:hanging="195"/>
      </w:pPr>
      <w:rPr>
        <w:rFonts w:ascii="Times New Roman" w:eastAsia="Times New Roman" w:hAnsi="Times New Roman" w:hint="default"/>
        <w:w w:val="99"/>
        <w:sz w:val="26"/>
      </w:rPr>
    </w:lvl>
    <w:lvl w:ilvl="1" w:tplc="9182C8E6">
      <w:numFmt w:val="bullet"/>
      <w:lvlText w:val="•"/>
      <w:lvlJc w:val="left"/>
      <w:pPr>
        <w:ind w:left="499" w:hanging="195"/>
      </w:pPr>
      <w:rPr>
        <w:rFonts w:hint="default"/>
      </w:rPr>
    </w:lvl>
    <w:lvl w:ilvl="2" w:tplc="D5C0ADB8">
      <w:numFmt w:val="bullet"/>
      <w:lvlText w:val="•"/>
      <w:lvlJc w:val="left"/>
      <w:pPr>
        <w:ind w:left="878" w:hanging="195"/>
      </w:pPr>
      <w:rPr>
        <w:rFonts w:hint="default"/>
      </w:rPr>
    </w:lvl>
    <w:lvl w:ilvl="3" w:tplc="F8347A68">
      <w:numFmt w:val="bullet"/>
      <w:lvlText w:val="•"/>
      <w:lvlJc w:val="left"/>
      <w:pPr>
        <w:ind w:left="1258" w:hanging="195"/>
      </w:pPr>
      <w:rPr>
        <w:rFonts w:hint="default"/>
      </w:rPr>
    </w:lvl>
    <w:lvl w:ilvl="4" w:tplc="7A7C7AB6">
      <w:numFmt w:val="bullet"/>
      <w:lvlText w:val="•"/>
      <w:lvlJc w:val="left"/>
      <w:pPr>
        <w:ind w:left="1637" w:hanging="195"/>
      </w:pPr>
      <w:rPr>
        <w:rFonts w:hint="default"/>
      </w:rPr>
    </w:lvl>
    <w:lvl w:ilvl="5" w:tplc="30D82AE0">
      <w:numFmt w:val="bullet"/>
      <w:lvlText w:val="•"/>
      <w:lvlJc w:val="left"/>
      <w:pPr>
        <w:ind w:left="2017" w:hanging="195"/>
      </w:pPr>
      <w:rPr>
        <w:rFonts w:hint="default"/>
      </w:rPr>
    </w:lvl>
    <w:lvl w:ilvl="6" w:tplc="329E346A">
      <w:numFmt w:val="bullet"/>
      <w:lvlText w:val="•"/>
      <w:lvlJc w:val="left"/>
      <w:pPr>
        <w:ind w:left="2396" w:hanging="195"/>
      </w:pPr>
      <w:rPr>
        <w:rFonts w:hint="default"/>
      </w:rPr>
    </w:lvl>
    <w:lvl w:ilvl="7" w:tplc="548847CC">
      <w:numFmt w:val="bullet"/>
      <w:lvlText w:val="•"/>
      <w:lvlJc w:val="left"/>
      <w:pPr>
        <w:ind w:left="2775" w:hanging="195"/>
      </w:pPr>
      <w:rPr>
        <w:rFonts w:hint="default"/>
      </w:rPr>
    </w:lvl>
    <w:lvl w:ilvl="8" w:tplc="BABC3BD6">
      <w:numFmt w:val="bullet"/>
      <w:lvlText w:val="•"/>
      <w:lvlJc w:val="left"/>
      <w:pPr>
        <w:ind w:left="3155" w:hanging="195"/>
      </w:pPr>
      <w:rPr>
        <w:rFonts w:hint="default"/>
      </w:rPr>
    </w:lvl>
  </w:abstractNum>
  <w:num w:numId="1">
    <w:abstractNumId w:val="0"/>
  </w:num>
  <w:num w:numId="2">
    <w:abstractNumId w:val="2"/>
  </w:num>
  <w:num w:numId="3">
    <w:abstractNumId w:val="4"/>
  </w:num>
  <w:num w:numId="4">
    <w:abstractNumId w:val="5"/>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2F98"/>
    <w:rsid w:val="00000F81"/>
    <w:rsid w:val="00005D5B"/>
    <w:rsid w:val="000078EF"/>
    <w:rsid w:val="00011806"/>
    <w:rsid w:val="00013327"/>
    <w:rsid w:val="00017B85"/>
    <w:rsid w:val="000221CF"/>
    <w:rsid w:val="00023FDE"/>
    <w:rsid w:val="00030E4F"/>
    <w:rsid w:val="00030ED6"/>
    <w:rsid w:val="000314E2"/>
    <w:rsid w:val="00031600"/>
    <w:rsid w:val="000320D3"/>
    <w:rsid w:val="00032A54"/>
    <w:rsid w:val="00035F09"/>
    <w:rsid w:val="00036A7D"/>
    <w:rsid w:val="0004044D"/>
    <w:rsid w:val="0004157D"/>
    <w:rsid w:val="000433E9"/>
    <w:rsid w:val="00045E1D"/>
    <w:rsid w:val="000519DE"/>
    <w:rsid w:val="00060911"/>
    <w:rsid w:val="00065E5C"/>
    <w:rsid w:val="00084E67"/>
    <w:rsid w:val="00094418"/>
    <w:rsid w:val="000A19BC"/>
    <w:rsid w:val="000C67CF"/>
    <w:rsid w:val="000D2E42"/>
    <w:rsid w:val="000D4FBD"/>
    <w:rsid w:val="00101150"/>
    <w:rsid w:val="001114A3"/>
    <w:rsid w:val="00117F5D"/>
    <w:rsid w:val="00123055"/>
    <w:rsid w:val="0013062E"/>
    <w:rsid w:val="00147CBC"/>
    <w:rsid w:val="00173964"/>
    <w:rsid w:val="00174233"/>
    <w:rsid w:val="00181DFE"/>
    <w:rsid w:val="00185EDC"/>
    <w:rsid w:val="001924E8"/>
    <w:rsid w:val="00192D94"/>
    <w:rsid w:val="00193A6D"/>
    <w:rsid w:val="00197C3A"/>
    <w:rsid w:val="001A4894"/>
    <w:rsid w:val="001A5344"/>
    <w:rsid w:val="001B6736"/>
    <w:rsid w:val="001C7605"/>
    <w:rsid w:val="001F7A5E"/>
    <w:rsid w:val="002002D6"/>
    <w:rsid w:val="00200E59"/>
    <w:rsid w:val="002079C1"/>
    <w:rsid w:val="0021327A"/>
    <w:rsid w:val="00214ED0"/>
    <w:rsid w:val="00217D2B"/>
    <w:rsid w:val="002206F4"/>
    <w:rsid w:val="00240133"/>
    <w:rsid w:val="00243520"/>
    <w:rsid w:val="0024467D"/>
    <w:rsid w:val="002449D6"/>
    <w:rsid w:val="00247342"/>
    <w:rsid w:val="00252B3D"/>
    <w:rsid w:val="002638B4"/>
    <w:rsid w:val="00276999"/>
    <w:rsid w:val="00276B24"/>
    <w:rsid w:val="00295781"/>
    <w:rsid w:val="002A33EF"/>
    <w:rsid w:val="002B1823"/>
    <w:rsid w:val="002B51B4"/>
    <w:rsid w:val="002B6D5C"/>
    <w:rsid w:val="002C4829"/>
    <w:rsid w:val="002D37C0"/>
    <w:rsid w:val="002D7140"/>
    <w:rsid w:val="002E4E13"/>
    <w:rsid w:val="002E515F"/>
    <w:rsid w:val="002E579C"/>
    <w:rsid w:val="00302510"/>
    <w:rsid w:val="00303032"/>
    <w:rsid w:val="003032EF"/>
    <w:rsid w:val="00307314"/>
    <w:rsid w:val="00313693"/>
    <w:rsid w:val="0031535D"/>
    <w:rsid w:val="003176AE"/>
    <w:rsid w:val="00326316"/>
    <w:rsid w:val="00346D67"/>
    <w:rsid w:val="003533DD"/>
    <w:rsid w:val="0035491D"/>
    <w:rsid w:val="00366C38"/>
    <w:rsid w:val="0037390B"/>
    <w:rsid w:val="0037657C"/>
    <w:rsid w:val="00386A9D"/>
    <w:rsid w:val="00387FEF"/>
    <w:rsid w:val="003925EF"/>
    <w:rsid w:val="003A651F"/>
    <w:rsid w:val="003B0A4D"/>
    <w:rsid w:val="003B3520"/>
    <w:rsid w:val="003B57BB"/>
    <w:rsid w:val="003E4347"/>
    <w:rsid w:val="003E5667"/>
    <w:rsid w:val="003F1373"/>
    <w:rsid w:val="003F3384"/>
    <w:rsid w:val="00403BD1"/>
    <w:rsid w:val="0041782A"/>
    <w:rsid w:val="00423AAD"/>
    <w:rsid w:val="00424828"/>
    <w:rsid w:val="0042782D"/>
    <w:rsid w:val="00433451"/>
    <w:rsid w:val="00454D8C"/>
    <w:rsid w:val="00456511"/>
    <w:rsid w:val="00465191"/>
    <w:rsid w:val="00465F69"/>
    <w:rsid w:val="0046710B"/>
    <w:rsid w:val="0046737F"/>
    <w:rsid w:val="00471E72"/>
    <w:rsid w:val="004804B0"/>
    <w:rsid w:val="004808D7"/>
    <w:rsid w:val="00482DFA"/>
    <w:rsid w:val="004B182D"/>
    <w:rsid w:val="004C2D8F"/>
    <w:rsid w:val="004C3241"/>
    <w:rsid w:val="004C333A"/>
    <w:rsid w:val="004E1A04"/>
    <w:rsid w:val="004F2E5D"/>
    <w:rsid w:val="0050104B"/>
    <w:rsid w:val="005020DA"/>
    <w:rsid w:val="0051308D"/>
    <w:rsid w:val="00514D41"/>
    <w:rsid w:val="00532C54"/>
    <w:rsid w:val="005343D7"/>
    <w:rsid w:val="0053518A"/>
    <w:rsid w:val="00537E4C"/>
    <w:rsid w:val="00542E46"/>
    <w:rsid w:val="00550557"/>
    <w:rsid w:val="00560FA8"/>
    <w:rsid w:val="00563407"/>
    <w:rsid w:val="005646E8"/>
    <w:rsid w:val="005646F3"/>
    <w:rsid w:val="00572EB1"/>
    <w:rsid w:val="00585C00"/>
    <w:rsid w:val="0058746B"/>
    <w:rsid w:val="005908E0"/>
    <w:rsid w:val="0059436C"/>
    <w:rsid w:val="005A24B2"/>
    <w:rsid w:val="005B65EE"/>
    <w:rsid w:val="005C22CA"/>
    <w:rsid w:val="005C40C5"/>
    <w:rsid w:val="005C6CBA"/>
    <w:rsid w:val="005C761E"/>
    <w:rsid w:val="005D3F51"/>
    <w:rsid w:val="005D4303"/>
    <w:rsid w:val="005E096A"/>
    <w:rsid w:val="005E1B60"/>
    <w:rsid w:val="005E4052"/>
    <w:rsid w:val="005F1DA1"/>
    <w:rsid w:val="006100EE"/>
    <w:rsid w:val="00610AD3"/>
    <w:rsid w:val="00612F8E"/>
    <w:rsid w:val="00613207"/>
    <w:rsid w:val="00620414"/>
    <w:rsid w:val="00624691"/>
    <w:rsid w:val="00630C87"/>
    <w:rsid w:val="00637880"/>
    <w:rsid w:val="00641864"/>
    <w:rsid w:val="00641FE4"/>
    <w:rsid w:val="0065004C"/>
    <w:rsid w:val="00650283"/>
    <w:rsid w:val="00670E96"/>
    <w:rsid w:val="00674517"/>
    <w:rsid w:val="006763C4"/>
    <w:rsid w:val="00680737"/>
    <w:rsid w:val="00685E1C"/>
    <w:rsid w:val="00687A0D"/>
    <w:rsid w:val="00692F68"/>
    <w:rsid w:val="006A3377"/>
    <w:rsid w:val="006C325E"/>
    <w:rsid w:val="006E5D27"/>
    <w:rsid w:val="006E6DA1"/>
    <w:rsid w:val="006E6E6E"/>
    <w:rsid w:val="006F5D6D"/>
    <w:rsid w:val="006F7F4F"/>
    <w:rsid w:val="0071486B"/>
    <w:rsid w:val="00714FB1"/>
    <w:rsid w:val="00721DEE"/>
    <w:rsid w:val="0072544E"/>
    <w:rsid w:val="00726CD4"/>
    <w:rsid w:val="007321FD"/>
    <w:rsid w:val="00734ACF"/>
    <w:rsid w:val="00737EAC"/>
    <w:rsid w:val="00742686"/>
    <w:rsid w:val="00760528"/>
    <w:rsid w:val="007625B6"/>
    <w:rsid w:val="007879F8"/>
    <w:rsid w:val="00791140"/>
    <w:rsid w:val="007A13A4"/>
    <w:rsid w:val="007A4464"/>
    <w:rsid w:val="007A6892"/>
    <w:rsid w:val="007B037E"/>
    <w:rsid w:val="007B0FC4"/>
    <w:rsid w:val="007B374D"/>
    <w:rsid w:val="007B4861"/>
    <w:rsid w:val="007B5EB2"/>
    <w:rsid w:val="007C3CA2"/>
    <w:rsid w:val="007D3FF8"/>
    <w:rsid w:val="007D5BA5"/>
    <w:rsid w:val="007D6780"/>
    <w:rsid w:val="007E03C9"/>
    <w:rsid w:val="007F1144"/>
    <w:rsid w:val="007F41A2"/>
    <w:rsid w:val="007F473B"/>
    <w:rsid w:val="00816631"/>
    <w:rsid w:val="00816739"/>
    <w:rsid w:val="008200D4"/>
    <w:rsid w:val="00824086"/>
    <w:rsid w:val="00827A16"/>
    <w:rsid w:val="0084001B"/>
    <w:rsid w:val="0084092E"/>
    <w:rsid w:val="00846ACD"/>
    <w:rsid w:val="008470E1"/>
    <w:rsid w:val="008547BF"/>
    <w:rsid w:val="00862ACD"/>
    <w:rsid w:val="008643CC"/>
    <w:rsid w:val="00865A13"/>
    <w:rsid w:val="00874B25"/>
    <w:rsid w:val="0088397C"/>
    <w:rsid w:val="008876D3"/>
    <w:rsid w:val="00891884"/>
    <w:rsid w:val="008A09B3"/>
    <w:rsid w:val="008B2463"/>
    <w:rsid w:val="008B60FB"/>
    <w:rsid w:val="008C2F98"/>
    <w:rsid w:val="008E14B4"/>
    <w:rsid w:val="008F016B"/>
    <w:rsid w:val="008F4D6C"/>
    <w:rsid w:val="008F6956"/>
    <w:rsid w:val="00907E62"/>
    <w:rsid w:val="00915864"/>
    <w:rsid w:val="009162B6"/>
    <w:rsid w:val="009252DF"/>
    <w:rsid w:val="00930B41"/>
    <w:rsid w:val="00931A2C"/>
    <w:rsid w:val="00933FB7"/>
    <w:rsid w:val="00954412"/>
    <w:rsid w:val="0096195A"/>
    <w:rsid w:val="00965DA2"/>
    <w:rsid w:val="009707A3"/>
    <w:rsid w:val="00971807"/>
    <w:rsid w:val="00987C05"/>
    <w:rsid w:val="009A1189"/>
    <w:rsid w:val="009A33DB"/>
    <w:rsid w:val="009A6ACF"/>
    <w:rsid w:val="009C1819"/>
    <w:rsid w:val="009D3518"/>
    <w:rsid w:val="009E26C1"/>
    <w:rsid w:val="009E4614"/>
    <w:rsid w:val="009E6FE0"/>
    <w:rsid w:val="009F27AD"/>
    <w:rsid w:val="009F3B5F"/>
    <w:rsid w:val="009F5533"/>
    <w:rsid w:val="00A005E9"/>
    <w:rsid w:val="00A1469E"/>
    <w:rsid w:val="00A32825"/>
    <w:rsid w:val="00A33394"/>
    <w:rsid w:val="00A36EF2"/>
    <w:rsid w:val="00A5236F"/>
    <w:rsid w:val="00A536D7"/>
    <w:rsid w:val="00A53C5F"/>
    <w:rsid w:val="00A57094"/>
    <w:rsid w:val="00A571E4"/>
    <w:rsid w:val="00A57BAD"/>
    <w:rsid w:val="00A60D2D"/>
    <w:rsid w:val="00A6741D"/>
    <w:rsid w:val="00A7062B"/>
    <w:rsid w:val="00A741EC"/>
    <w:rsid w:val="00A75A14"/>
    <w:rsid w:val="00A930E7"/>
    <w:rsid w:val="00A94542"/>
    <w:rsid w:val="00A94974"/>
    <w:rsid w:val="00AA27C9"/>
    <w:rsid w:val="00AA5B08"/>
    <w:rsid w:val="00AB65CD"/>
    <w:rsid w:val="00AC0EB7"/>
    <w:rsid w:val="00AD2EDE"/>
    <w:rsid w:val="00AE5491"/>
    <w:rsid w:val="00B02243"/>
    <w:rsid w:val="00B04787"/>
    <w:rsid w:val="00B15738"/>
    <w:rsid w:val="00B15CA4"/>
    <w:rsid w:val="00B17F70"/>
    <w:rsid w:val="00B2646F"/>
    <w:rsid w:val="00B26E49"/>
    <w:rsid w:val="00B27ED6"/>
    <w:rsid w:val="00B46C94"/>
    <w:rsid w:val="00B50F64"/>
    <w:rsid w:val="00B53CD4"/>
    <w:rsid w:val="00B627E4"/>
    <w:rsid w:val="00B757A0"/>
    <w:rsid w:val="00B77962"/>
    <w:rsid w:val="00B817DD"/>
    <w:rsid w:val="00B94A9C"/>
    <w:rsid w:val="00B97E93"/>
    <w:rsid w:val="00BA084B"/>
    <w:rsid w:val="00BA1722"/>
    <w:rsid w:val="00BA4D0A"/>
    <w:rsid w:val="00BA53FF"/>
    <w:rsid w:val="00BA6C6E"/>
    <w:rsid w:val="00BB4D33"/>
    <w:rsid w:val="00BC00E9"/>
    <w:rsid w:val="00BC242D"/>
    <w:rsid w:val="00BD19E5"/>
    <w:rsid w:val="00BD2751"/>
    <w:rsid w:val="00BE0678"/>
    <w:rsid w:val="00BE0C75"/>
    <w:rsid w:val="00BE1F5A"/>
    <w:rsid w:val="00BE786F"/>
    <w:rsid w:val="00BF29E4"/>
    <w:rsid w:val="00BF3BE1"/>
    <w:rsid w:val="00BF54C2"/>
    <w:rsid w:val="00C015D9"/>
    <w:rsid w:val="00C04FA6"/>
    <w:rsid w:val="00C051D7"/>
    <w:rsid w:val="00C14C4E"/>
    <w:rsid w:val="00C151A4"/>
    <w:rsid w:val="00C30601"/>
    <w:rsid w:val="00C3182E"/>
    <w:rsid w:val="00C32D26"/>
    <w:rsid w:val="00C51636"/>
    <w:rsid w:val="00C5210C"/>
    <w:rsid w:val="00C61041"/>
    <w:rsid w:val="00C81E2E"/>
    <w:rsid w:val="00C94B82"/>
    <w:rsid w:val="00CA2641"/>
    <w:rsid w:val="00CA2679"/>
    <w:rsid w:val="00CA74BC"/>
    <w:rsid w:val="00CB01E0"/>
    <w:rsid w:val="00CB3DFD"/>
    <w:rsid w:val="00CC0E59"/>
    <w:rsid w:val="00CE6364"/>
    <w:rsid w:val="00CF4085"/>
    <w:rsid w:val="00CF6E10"/>
    <w:rsid w:val="00D118C2"/>
    <w:rsid w:val="00D144AA"/>
    <w:rsid w:val="00D1746F"/>
    <w:rsid w:val="00D208FC"/>
    <w:rsid w:val="00D2141F"/>
    <w:rsid w:val="00D2267E"/>
    <w:rsid w:val="00D34874"/>
    <w:rsid w:val="00D35E7B"/>
    <w:rsid w:val="00D4094E"/>
    <w:rsid w:val="00D455ED"/>
    <w:rsid w:val="00D476D4"/>
    <w:rsid w:val="00D47ACF"/>
    <w:rsid w:val="00D529C9"/>
    <w:rsid w:val="00D61600"/>
    <w:rsid w:val="00D6720D"/>
    <w:rsid w:val="00D81B83"/>
    <w:rsid w:val="00D84BE8"/>
    <w:rsid w:val="00D86169"/>
    <w:rsid w:val="00D9134D"/>
    <w:rsid w:val="00D91A47"/>
    <w:rsid w:val="00D93690"/>
    <w:rsid w:val="00D94631"/>
    <w:rsid w:val="00DA134E"/>
    <w:rsid w:val="00DC25AD"/>
    <w:rsid w:val="00DC6371"/>
    <w:rsid w:val="00DC731D"/>
    <w:rsid w:val="00DD40F5"/>
    <w:rsid w:val="00DD6E24"/>
    <w:rsid w:val="00DE3465"/>
    <w:rsid w:val="00E0038B"/>
    <w:rsid w:val="00E01EC2"/>
    <w:rsid w:val="00E05D1E"/>
    <w:rsid w:val="00E10208"/>
    <w:rsid w:val="00E175E5"/>
    <w:rsid w:val="00E24EBD"/>
    <w:rsid w:val="00E2536D"/>
    <w:rsid w:val="00E32B55"/>
    <w:rsid w:val="00E32E69"/>
    <w:rsid w:val="00E35588"/>
    <w:rsid w:val="00E400C6"/>
    <w:rsid w:val="00E40834"/>
    <w:rsid w:val="00E4138B"/>
    <w:rsid w:val="00E439B2"/>
    <w:rsid w:val="00E452A5"/>
    <w:rsid w:val="00E5080F"/>
    <w:rsid w:val="00E561A7"/>
    <w:rsid w:val="00E566AC"/>
    <w:rsid w:val="00E73BDC"/>
    <w:rsid w:val="00E77EC2"/>
    <w:rsid w:val="00E85791"/>
    <w:rsid w:val="00E94D64"/>
    <w:rsid w:val="00EA095B"/>
    <w:rsid w:val="00EA349E"/>
    <w:rsid w:val="00EB7126"/>
    <w:rsid w:val="00EC04E9"/>
    <w:rsid w:val="00EC14B8"/>
    <w:rsid w:val="00EC466B"/>
    <w:rsid w:val="00EC6BAB"/>
    <w:rsid w:val="00EC7449"/>
    <w:rsid w:val="00ED3057"/>
    <w:rsid w:val="00ED55AD"/>
    <w:rsid w:val="00EE171A"/>
    <w:rsid w:val="00EE61FD"/>
    <w:rsid w:val="00F032A2"/>
    <w:rsid w:val="00F07D6E"/>
    <w:rsid w:val="00F1302C"/>
    <w:rsid w:val="00F13540"/>
    <w:rsid w:val="00F2006D"/>
    <w:rsid w:val="00F214AA"/>
    <w:rsid w:val="00F27FA1"/>
    <w:rsid w:val="00F33164"/>
    <w:rsid w:val="00F40983"/>
    <w:rsid w:val="00F4405B"/>
    <w:rsid w:val="00F4621C"/>
    <w:rsid w:val="00F47668"/>
    <w:rsid w:val="00F5198B"/>
    <w:rsid w:val="00F53411"/>
    <w:rsid w:val="00F57B24"/>
    <w:rsid w:val="00F701A7"/>
    <w:rsid w:val="00F7210D"/>
    <w:rsid w:val="00F72D79"/>
    <w:rsid w:val="00F82FF9"/>
    <w:rsid w:val="00F903E6"/>
    <w:rsid w:val="00F9088F"/>
    <w:rsid w:val="00F97057"/>
    <w:rsid w:val="00FA35EB"/>
    <w:rsid w:val="00FA41C4"/>
    <w:rsid w:val="00FA659C"/>
    <w:rsid w:val="00FA7226"/>
    <w:rsid w:val="00FB35AF"/>
    <w:rsid w:val="00FB4491"/>
    <w:rsid w:val="00FB56E3"/>
    <w:rsid w:val="00FB78FA"/>
    <w:rsid w:val="00FD3B57"/>
    <w:rsid w:val="00FE04A1"/>
    <w:rsid w:val="00FE1865"/>
    <w:rsid w:val="00FF35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F98"/>
    <w:pPr>
      <w:spacing w:after="160" w:line="259" w:lineRule="auto"/>
    </w:pPr>
    <w:rPr>
      <w:rFonts w:eastAsia="Times New Roman"/>
      <w:sz w:val="24"/>
      <w:szCs w:val="24"/>
    </w:rPr>
  </w:style>
  <w:style w:type="paragraph" w:styleId="Heading1">
    <w:name w:val="heading 1"/>
    <w:aliases w:val="TChuong"/>
    <w:basedOn w:val="Normal"/>
    <w:next w:val="Normal"/>
    <w:link w:val="Heading1Char"/>
    <w:uiPriority w:val="9"/>
    <w:qFormat/>
    <w:locked/>
    <w:rsid w:val="00EC7449"/>
    <w:pPr>
      <w:keepNext/>
      <w:keepLines/>
      <w:spacing w:before="120" w:after="120" w:line="312" w:lineRule="auto"/>
      <w:jc w:val="center"/>
      <w:outlineLvl w:val="0"/>
    </w:pPr>
    <w:rPr>
      <w:b/>
      <w:sz w:val="2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C04E9"/>
    <w:pPr>
      <w:ind w:left="720"/>
      <w:contextualSpacing/>
    </w:pPr>
  </w:style>
  <w:style w:type="character" w:customStyle="1" w:styleId="Heading1Char">
    <w:name w:val="Heading 1 Char"/>
    <w:aliases w:val="TChuong Char"/>
    <w:link w:val="Heading1"/>
    <w:uiPriority w:val="9"/>
    <w:rsid w:val="00EC7449"/>
    <w:rPr>
      <w:rFonts w:eastAsia="Times New Roman"/>
      <w:b/>
      <w:sz w:val="26"/>
      <w:szCs w:val="32"/>
    </w:rPr>
  </w:style>
  <w:style w:type="paragraph" w:styleId="BodyText">
    <w:name w:val="Body Text"/>
    <w:basedOn w:val="Normal"/>
    <w:link w:val="BodyTextChar"/>
    <w:uiPriority w:val="99"/>
    <w:unhideWhenUsed/>
    <w:rsid w:val="00EC7449"/>
    <w:pPr>
      <w:spacing w:after="120" w:line="276" w:lineRule="auto"/>
    </w:pPr>
    <w:rPr>
      <w:rFonts w:ascii="Calibri" w:hAnsi="Calibri"/>
      <w:sz w:val="22"/>
      <w:szCs w:val="22"/>
    </w:rPr>
  </w:style>
  <w:style w:type="character" w:customStyle="1" w:styleId="BodyTextChar">
    <w:name w:val="Body Text Char"/>
    <w:link w:val="BodyText"/>
    <w:uiPriority w:val="99"/>
    <w:rsid w:val="00EC7449"/>
    <w:rPr>
      <w:rFonts w:ascii="Calibri" w:eastAsia="Times New Roman" w:hAnsi="Calibri"/>
      <w:sz w:val="22"/>
      <w:szCs w:val="22"/>
    </w:rPr>
  </w:style>
  <w:style w:type="paragraph" w:customStyle="1" w:styleId="001">
    <w:name w:val="001"/>
    <w:basedOn w:val="Heading1"/>
    <w:qFormat/>
    <w:rsid w:val="00EC7449"/>
    <w:pPr>
      <w:keepLines w:val="0"/>
      <w:spacing w:before="0" w:after="0" w:line="360" w:lineRule="auto"/>
    </w:pPr>
    <w:rPr>
      <w:rFonts w:ascii="Times New Roman Bold" w:hAnsi="Times New Roman Bold"/>
      <w:bCs/>
      <w:color w:val="0D0D0D"/>
      <w:kern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F98"/>
    <w:pPr>
      <w:spacing w:after="160" w:line="259" w:lineRule="auto"/>
    </w:pPr>
    <w:rPr>
      <w:rFonts w:eastAsia="Times New Roman"/>
      <w:sz w:val="24"/>
      <w:szCs w:val="24"/>
    </w:rPr>
  </w:style>
  <w:style w:type="paragraph" w:styleId="Heading1">
    <w:name w:val="heading 1"/>
    <w:aliases w:val="TChuong"/>
    <w:basedOn w:val="Normal"/>
    <w:next w:val="Normal"/>
    <w:link w:val="Heading1Char"/>
    <w:uiPriority w:val="9"/>
    <w:qFormat/>
    <w:locked/>
    <w:rsid w:val="00EC7449"/>
    <w:pPr>
      <w:keepNext/>
      <w:keepLines/>
      <w:spacing w:before="120" w:after="120" w:line="312" w:lineRule="auto"/>
      <w:jc w:val="center"/>
      <w:outlineLvl w:val="0"/>
    </w:pPr>
    <w:rPr>
      <w:b/>
      <w:sz w:val="2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C04E9"/>
    <w:pPr>
      <w:ind w:left="720"/>
      <w:contextualSpacing/>
    </w:pPr>
  </w:style>
  <w:style w:type="character" w:customStyle="1" w:styleId="Heading1Char">
    <w:name w:val="Heading 1 Char"/>
    <w:aliases w:val="TChuong Char"/>
    <w:link w:val="Heading1"/>
    <w:uiPriority w:val="9"/>
    <w:rsid w:val="00EC7449"/>
    <w:rPr>
      <w:rFonts w:eastAsia="Times New Roman"/>
      <w:b/>
      <w:sz w:val="26"/>
      <w:szCs w:val="32"/>
    </w:rPr>
  </w:style>
  <w:style w:type="paragraph" w:styleId="BodyText">
    <w:name w:val="Body Text"/>
    <w:basedOn w:val="Normal"/>
    <w:link w:val="BodyTextChar"/>
    <w:uiPriority w:val="99"/>
    <w:unhideWhenUsed/>
    <w:rsid w:val="00EC7449"/>
    <w:pPr>
      <w:spacing w:after="120" w:line="276" w:lineRule="auto"/>
    </w:pPr>
    <w:rPr>
      <w:rFonts w:ascii="Calibri" w:hAnsi="Calibri"/>
      <w:sz w:val="22"/>
      <w:szCs w:val="22"/>
    </w:rPr>
  </w:style>
  <w:style w:type="character" w:customStyle="1" w:styleId="BodyTextChar">
    <w:name w:val="Body Text Char"/>
    <w:link w:val="BodyText"/>
    <w:uiPriority w:val="99"/>
    <w:rsid w:val="00EC7449"/>
    <w:rPr>
      <w:rFonts w:ascii="Calibri" w:eastAsia="Times New Roman" w:hAnsi="Calibri"/>
      <w:sz w:val="22"/>
      <w:szCs w:val="22"/>
    </w:rPr>
  </w:style>
  <w:style w:type="paragraph" w:customStyle="1" w:styleId="001">
    <w:name w:val="001"/>
    <w:basedOn w:val="Heading1"/>
    <w:qFormat/>
    <w:rsid w:val="00EC7449"/>
    <w:pPr>
      <w:keepLines w:val="0"/>
      <w:spacing w:before="0" w:after="0" w:line="360" w:lineRule="auto"/>
    </w:pPr>
    <w:rPr>
      <w:rFonts w:ascii="Times New Roman Bold" w:hAnsi="Times New Roman Bold"/>
      <w:bCs/>
      <w:color w:val="0D0D0D"/>
      <w:kern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5091223">
      <w:bodyDiv w:val="1"/>
      <w:marLeft w:val="0"/>
      <w:marRight w:val="0"/>
      <w:marTop w:val="0"/>
      <w:marBottom w:val="0"/>
      <w:divBdr>
        <w:top w:val="none" w:sz="0" w:space="0" w:color="auto"/>
        <w:left w:val="none" w:sz="0" w:space="0" w:color="auto"/>
        <w:bottom w:val="none" w:sz="0" w:space="0" w:color="auto"/>
        <w:right w:val="none" w:sz="0" w:space="0" w:color="auto"/>
      </w:divBdr>
    </w:div>
    <w:div w:id="1088231751">
      <w:marLeft w:val="0"/>
      <w:marRight w:val="0"/>
      <w:marTop w:val="0"/>
      <w:marBottom w:val="0"/>
      <w:divBdr>
        <w:top w:val="none" w:sz="0" w:space="0" w:color="auto"/>
        <w:left w:val="none" w:sz="0" w:space="0" w:color="auto"/>
        <w:bottom w:val="none" w:sz="0" w:space="0" w:color="auto"/>
        <w:right w:val="none" w:sz="0" w:space="0" w:color="auto"/>
      </w:divBdr>
    </w:div>
    <w:div w:id="1088231752">
      <w:marLeft w:val="0"/>
      <w:marRight w:val="0"/>
      <w:marTop w:val="0"/>
      <w:marBottom w:val="0"/>
      <w:divBdr>
        <w:top w:val="none" w:sz="0" w:space="0" w:color="auto"/>
        <w:left w:val="none" w:sz="0" w:space="0" w:color="auto"/>
        <w:bottom w:val="none" w:sz="0" w:space="0" w:color="auto"/>
        <w:right w:val="none" w:sz="0" w:space="0" w:color="auto"/>
      </w:divBdr>
    </w:div>
    <w:div w:id="1088231753">
      <w:marLeft w:val="0"/>
      <w:marRight w:val="0"/>
      <w:marTop w:val="0"/>
      <w:marBottom w:val="0"/>
      <w:divBdr>
        <w:top w:val="none" w:sz="0" w:space="0" w:color="auto"/>
        <w:left w:val="none" w:sz="0" w:space="0" w:color="auto"/>
        <w:bottom w:val="none" w:sz="0" w:space="0" w:color="auto"/>
        <w:right w:val="none" w:sz="0" w:space="0" w:color="auto"/>
      </w:divBdr>
    </w:div>
    <w:div w:id="1088231754">
      <w:marLeft w:val="0"/>
      <w:marRight w:val="0"/>
      <w:marTop w:val="0"/>
      <w:marBottom w:val="0"/>
      <w:divBdr>
        <w:top w:val="none" w:sz="0" w:space="0" w:color="auto"/>
        <w:left w:val="none" w:sz="0" w:space="0" w:color="auto"/>
        <w:bottom w:val="none" w:sz="0" w:space="0" w:color="auto"/>
        <w:right w:val="none" w:sz="0" w:space="0" w:color="auto"/>
      </w:divBdr>
    </w:div>
    <w:div w:id="1088231755">
      <w:marLeft w:val="0"/>
      <w:marRight w:val="0"/>
      <w:marTop w:val="0"/>
      <w:marBottom w:val="0"/>
      <w:divBdr>
        <w:top w:val="none" w:sz="0" w:space="0" w:color="auto"/>
        <w:left w:val="none" w:sz="0" w:space="0" w:color="auto"/>
        <w:bottom w:val="none" w:sz="0" w:space="0" w:color="auto"/>
        <w:right w:val="none" w:sz="0" w:space="0" w:color="auto"/>
      </w:divBdr>
    </w:div>
    <w:div w:id="1088231756">
      <w:marLeft w:val="0"/>
      <w:marRight w:val="0"/>
      <w:marTop w:val="0"/>
      <w:marBottom w:val="0"/>
      <w:divBdr>
        <w:top w:val="none" w:sz="0" w:space="0" w:color="auto"/>
        <w:left w:val="none" w:sz="0" w:space="0" w:color="auto"/>
        <w:bottom w:val="none" w:sz="0" w:space="0" w:color="auto"/>
        <w:right w:val="none" w:sz="0" w:space="0" w:color="auto"/>
      </w:divBdr>
    </w:div>
    <w:div w:id="1088231757">
      <w:marLeft w:val="0"/>
      <w:marRight w:val="0"/>
      <w:marTop w:val="0"/>
      <w:marBottom w:val="0"/>
      <w:divBdr>
        <w:top w:val="none" w:sz="0" w:space="0" w:color="auto"/>
        <w:left w:val="none" w:sz="0" w:space="0" w:color="auto"/>
        <w:bottom w:val="none" w:sz="0" w:space="0" w:color="auto"/>
        <w:right w:val="none" w:sz="0" w:space="0" w:color="auto"/>
      </w:divBdr>
    </w:div>
    <w:div w:id="1088231758">
      <w:marLeft w:val="0"/>
      <w:marRight w:val="0"/>
      <w:marTop w:val="0"/>
      <w:marBottom w:val="0"/>
      <w:divBdr>
        <w:top w:val="none" w:sz="0" w:space="0" w:color="auto"/>
        <w:left w:val="none" w:sz="0" w:space="0" w:color="auto"/>
        <w:bottom w:val="none" w:sz="0" w:space="0" w:color="auto"/>
        <w:right w:val="none" w:sz="0" w:space="0" w:color="auto"/>
      </w:divBdr>
    </w:div>
    <w:div w:id="1088231759">
      <w:marLeft w:val="0"/>
      <w:marRight w:val="0"/>
      <w:marTop w:val="0"/>
      <w:marBottom w:val="0"/>
      <w:divBdr>
        <w:top w:val="none" w:sz="0" w:space="0" w:color="auto"/>
        <w:left w:val="none" w:sz="0" w:space="0" w:color="auto"/>
        <w:bottom w:val="none" w:sz="0" w:space="0" w:color="auto"/>
        <w:right w:val="none" w:sz="0" w:space="0" w:color="auto"/>
      </w:divBdr>
    </w:div>
    <w:div w:id="1431241439">
      <w:bodyDiv w:val="1"/>
      <w:marLeft w:val="0"/>
      <w:marRight w:val="0"/>
      <w:marTop w:val="0"/>
      <w:marBottom w:val="0"/>
      <w:divBdr>
        <w:top w:val="none" w:sz="0" w:space="0" w:color="auto"/>
        <w:left w:val="none" w:sz="0" w:space="0" w:color="auto"/>
        <w:bottom w:val="none" w:sz="0" w:space="0" w:color="auto"/>
        <w:right w:val="none" w:sz="0" w:space="0" w:color="auto"/>
      </w:divBdr>
    </w:div>
    <w:div w:id="1491100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4914</Words>
  <Characters>28015</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32864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ismail - [2010]</cp:lastModifiedBy>
  <cp:revision>3</cp:revision>
  <cp:lastPrinted>2019-08-17T10:31:00Z</cp:lastPrinted>
  <dcterms:created xsi:type="dcterms:W3CDTF">2023-08-31T08:59:00Z</dcterms:created>
  <dcterms:modified xsi:type="dcterms:W3CDTF">2023-08-31T09:00:00Z</dcterms:modified>
</cp:coreProperties>
</file>